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908B1" w14:textId="3766486E" w:rsidR="00965D2E" w:rsidRPr="00BA4793" w:rsidRDefault="003A483B" w:rsidP="009102C8">
      <w:pPr>
        <w:pStyle w:val="NoSpacing"/>
        <w:tabs>
          <w:tab w:val="left" w:pos="1085"/>
          <w:tab w:val="left" w:pos="1590"/>
          <w:tab w:val="right" w:pos="10466"/>
        </w:tabs>
        <w:jc w:val="center"/>
        <w:rPr>
          <w:rFonts w:ascii="Avenir Next LT Pro" w:hAnsi="Avenir Next LT Pro" w:cstheme="minorHAnsi"/>
          <w:b/>
          <w:noProof/>
          <w:color w:val="1F497D"/>
          <w:sz w:val="28"/>
          <w:szCs w:val="28"/>
        </w:rPr>
      </w:pPr>
      <w:r w:rsidRPr="00BA4793">
        <w:rPr>
          <w:rFonts w:ascii="Avenir Next LT Pro" w:hAnsi="Avenir Next LT Pro" w:cstheme="minorHAnsi"/>
          <w:b/>
          <w:noProof/>
          <w:sz w:val="28"/>
          <w:szCs w:val="28"/>
        </w:rPr>
        <w:drawing>
          <wp:anchor distT="0" distB="0" distL="114300" distR="114300" simplePos="0" relativeHeight="251674112" behindDoc="1" locked="0" layoutInCell="1" allowOverlap="1" wp14:anchorId="287F0CCC" wp14:editId="656C381F">
            <wp:simplePos x="0" y="0"/>
            <wp:positionH relativeFrom="column">
              <wp:posOffset>-198120</wp:posOffset>
            </wp:positionH>
            <wp:positionV relativeFrom="paragraph">
              <wp:posOffset>0</wp:posOffset>
            </wp:positionV>
            <wp:extent cx="2125980" cy="1109345"/>
            <wp:effectExtent l="0" t="0" r="7620" b="0"/>
            <wp:wrapTight wrapText="bothSides">
              <wp:wrapPolygon edited="0">
                <wp:start x="0" y="0"/>
                <wp:lineTo x="0" y="21143"/>
                <wp:lineTo x="21484" y="21143"/>
                <wp:lineTo x="21484" y="0"/>
                <wp:lineTo x="0" y="0"/>
              </wp:wrapPolygon>
            </wp:wrapTight>
            <wp:docPr id="878328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5980" cy="1109345"/>
                    </a:xfrm>
                    <a:prstGeom prst="rect">
                      <a:avLst/>
                    </a:prstGeom>
                    <a:noFill/>
                  </pic:spPr>
                </pic:pic>
              </a:graphicData>
            </a:graphic>
            <wp14:sizeRelH relativeFrom="page">
              <wp14:pctWidth>0</wp14:pctWidth>
            </wp14:sizeRelH>
            <wp14:sizeRelV relativeFrom="page">
              <wp14:pctHeight>0</wp14:pctHeight>
            </wp14:sizeRelV>
          </wp:anchor>
        </w:drawing>
      </w:r>
    </w:p>
    <w:p w14:paraId="2DDF31AA" w14:textId="260A412B" w:rsidR="00AC6C22" w:rsidRPr="00BA4793" w:rsidRDefault="00AC6C22" w:rsidP="00965D2E">
      <w:pPr>
        <w:pStyle w:val="NoSpacing"/>
        <w:rPr>
          <w:rFonts w:ascii="Avenir Next LT Pro" w:hAnsi="Avenir Next LT Pro" w:cstheme="minorHAnsi"/>
          <w:b/>
          <w:sz w:val="28"/>
          <w:szCs w:val="28"/>
        </w:rPr>
      </w:pPr>
    </w:p>
    <w:p w14:paraId="4FBDA6C5" w14:textId="77777777" w:rsidR="00F106B2" w:rsidRPr="00BA4793" w:rsidRDefault="00F106B2" w:rsidP="001F0EDA">
      <w:pPr>
        <w:pStyle w:val="NoSpacing"/>
        <w:rPr>
          <w:rFonts w:ascii="Avenir Next LT Pro" w:hAnsi="Avenir Next LT Pro" w:cstheme="minorHAnsi"/>
          <w:b/>
          <w:color w:val="00B0F0"/>
          <w:sz w:val="32"/>
          <w:szCs w:val="32"/>
          <w:u w:val="single"/>
        </w:rPr>
      </w:pPr>
    </w:p>
    <w:p w14:paraId="3D04C0F9" w14:textId="77777777" w:rsidR="00F106B2" w:rsidRPr="00BA4793" w:rsidRDefault="00F106B2" w:rsidP="001F0EDA">
      <w:pPr>
        <w:pStyle w:val="NoSpacing"/>
        <w:rPr>
          <w:rFonts w:ascii="Avenir Next LT Pro" w:hAnsi="Avenir Next LT Pro" w:cstheme="minorHAnsi"/>
          <w:b/>
          <w:color w:val="00B0F0"/>
          <w:sz w:val="32"/>
          <w:szCs w:val="32"/>
          <w:u w:val="single"/>
        </w:rPr>
      </w:pPr>
    </w:p>
    <w:p w14:paraId="15AF9DD3" w14:textId="77777777" w:rsidR="00F106B2" w:rsidRPr="00BA4793" w:rsidRDefault="00F106B2" w:rsidP="001F0EDA">
      <w:pPr>
        <w:pStyle w:val="NoSpacing"/>
        <w:rPr>
          <w:rFonts w:ascii="Avenir Next LT Pro" w:hAnsi="Avenir Next LT Pro" w:cstheme="minorHAnsi"/>
          <w:b/>
          <w:color w:val="00B0F0"/>
          <w:sz w:val="32"/>
          <w:szCs w:val="32"/>
          <w:u w:val="single"/>
        </w:rPr>
      </w:pPr>
    </w:p>
    <w:p w14:paraId="6681058C" w14:textId="1D735EE0" w:rsidR="00AC6C22" w:rsidRDefault="00311815" w:rsidP="004E4EB0">
      <w:pPr>
        <w:pStyle w:val="NoSpacing"/>
        <w:jc w:val="center"/>
        <w:rPr>
          <w:rFonts w:ascii="Avenir Next LT Pro" w:hAnsi="Avenir Next LT Pro" w:cstheme="minorHAnsi"/>
          <w:b/>
          <w:color w:val="322172"/>
          <w:u w:val="single"/>
        </w:rPr>
      </w:pPr>
      <w:r w:rsidRPr="00BA4793">
        <w:rPr>
          <w:rFonts w:ascii="Avenir Next LT Pro" w:hAnsi="Avenir Next LT Pro" w:cstheme="minorHAnsi"/>
          <w:b/>
          <w:color w:val="322172"/>
          <w:u w:val="single"/>
        </w:rPr>
        <w:t xml:space="preserve">Safety in the </w:t>
      </w:r>
      <w:r w:rsidR="00E63F1F" w:rsidRPr="00BA4793">
        <w:rPr>
          <w:rFonts w:ascii="Avenir Next LT Pro" w:hAnsi="Avenir Next LT Pro" w:cstheme="minorHAnsi"/>
          <w:b/>
          <w:color w:val="322172"/>
          <w:u w:val="single"/>
        </w:rPr>
        <w:t>Home -</w:t>
      </w:r>
      <w:r w:rsidR="007D5B4E" w:rsidRPr="00BA4793">
        <w:rPr>
          <w:rFonts w:ascii="Avenir Next LT Pro" w:hAnsi="Avenir Next LT Pro" w:cstheme="minorHAnsi"/>
          <w:b/>
          <w:color w:val="322172"/>
          <w:u w:val="single"/>
        </w:rPr>
        <w:t xml:space="preserve"> </w:t>
      </w:r>
      <w:r w:rsidR="00AC6C22" w:rsidRPr="00BA4793">
        <w:rPr>
          <w:rFonts w:ascii="Avenir Next LT Pro" w:hAnsi="Avenir Next LT Pro" w:cstheme="minorHAnsi"/>
          <w:b/>
          <w:color w:val="322172"/>
          <w:u w:val="single"/>
        </w:rPr>
        <w:t>Referral Form</w:t>
      </w:r>
    </w:p>
    <w:p w14:paraId="37245419" w14:textId="77777777" w:rsidR="009631A4" w:rsidRPr="00BA4793" w:rsidRDefault="009631A4" w:rsidP="004E4EB0">
      <w:pPr>
        <w:pStyle w:val="NoSpacing"/>
        <w:jc w:val="center"/>
        <w:rPr>
          <w:rFonts w:ascii="Avenir Next LT Pro" w:hAnsi="Avenir Next LT Pro" w:cstheme="minorHAnsi"/>
          <w:b/>
          <w:color w:val="322172"/>
          <w:u w:val="single"/>
        </w:rPr>
      </w:pPr>
    </w:p>
    <w:p w14:paraId="11086552" w14:textId="47C8B340" w:rsidR="008C6DC6" w:rsidRDefault="001F0EDA" w:rsidP="004E4EB0">
      <w:pPr>
        <w:pStyle w:val="NoSpacing"/>
        <w:jc w:val="center"/>
      </w:pPr>
      <w:r w:rsidRPr="00BA4793">
        <w:rPr>
          <w:rFonts w:ascii="Avenir Next LT Pro" w:hAnsi="Avenir Next LT Pro" w:cstheme="minorHAnsi"/>
          <w:b/>
        </w:rPr>
        <w:t>Completed</w:t>
      </w:r>
      <w:r w:rsidR="008C6DC6" w:rsidRPr="00BA4793">
        <w:rPr>
          <w:rFonts w:ascii="Avenir Next LT Pro" w:hAnsi="Avenir Next LT Pro" w:cstheme="minorHAnsi"/>
          <w:b/>
        </w:rPr>
        <w:t xml:space="preserve"> forms to be sent to</w:t>
      </w:r>
      <w:r w:rsidR="008C6DC6" w:rsidRPr="00BA4793">
        <w:rPr>
          <w:rFonts w:ascii="Avenir Next LT Pro" w:hAnsi="Avenir Next LT Pro" w:cstheme="minorHAnsi"/>
          <w:b/>
          <w:u w:val="single"/>
        </w:rPr>
        <w:t xml:space="preserve"> </w:t>
      </w:r>
      <w:hyperlink r:id="rId12" w:history="1">
        <w:r w:rsidR="008B1C9B" w:rsidRPr="0006491D">
          <w:rPr>
            <w:rStyle w:val="Hyperlink"/>
            <w:rFonts w:ascii="Avenir Next LT Pro" w:hAnsi="Avenir Next LT Pro" w:cstheme="minorHAnsi"/>
            <w:b/>
          </w:rPr>
          <w:t>healthandwellbeing@freshfutures.org.uk</w:t>
        </w:r>
      </w:hyperlink>
    </w:p>
    <w:p w14:paraId="2C2F8B00" w14:textId="77777777" w:rsidR="009631A4" w:rsidRDefault="009631A4" w:rsidP="004E4EB0">
      <w:pPr>
        <w:pStyle w:val="NoSpacing"/>
        <w:jc w:val="center"/>
        <w:rPr>
          <w:rFonts w:ascii="Avenir Next LT Pro" w:hAnsi="Avenir Next LT Pro" w:cstheme="minorHAnsi"/>
          <w:b/>
          <w:u w:val="single"/>
        </w:rPr>
      </w:pPr>
    </w:p>
    <w:p w14:paraId="7EBEADF0" w14:textId="7EBAE21D" w:rsidR="003B6FFA" w:rsidRPr="00BA4793" w:rsidRDefault="00FA167F" w:rsidP="008B1C9B">
      <w:pPr>
        <w:pStyle w:val="NoSpacing"/>
        <w:jc w:val="center"/>
        <w:rPr>
          <w:rFonts w:ascii="Avenir Next LT Pro" w:hAnsi="Avenir Next LT Pro" w:cstheme="minorHAnsi"/>
        </w:rPr>
      </w:pPr>
      <w:r w:rsidRPr="00FA167F">
        <w:rPr>
          <w:rFonts w:ascii="Avenir Next LT Pro" w:hAnsi="Avenir Next LT Pro" w:cstheme="minorHAnsi"/>
          <w:b/>
          <w:u w:val="single"/>
        </w:rPr>
        <w:t>If you prefer, you can call 01484 519988</w:t>
      </w:r>
      <w:r w:rsidR="009631A4">
        <w:rPr>
          <w:rFonts w:ascii="Avenir Next LT Pro" w:hAnsi="Avenir Next LT Pro" w:cstheme="minorHAnsi"/>
          <w:b/>
          <w:u w:val="single"/>
        </w:rPr>
        <w:t xml:space="preserve"> OR text 07849 398807</w:t>
      </w:r>
      <w:r w:rsidRPr="00FA167F">
        <w:rPr>
          <w:rFonts w:ascii="Avenir Next LT Pro" w:hAnsi="Avenir Next LT Pro" w:cstheme="minorHAnsi"/>
          <w:b/>
          <w:u w:val="single"/>
        </w:rPr>
        <w:t xml:space="preserve"> and complete the application over the phone with a member of our team.</w:t>
      </w:r>
    </w:p>
    <w:tbl>
      <w:tblPr>
        <w:tblW w:w="1050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628"/>
        <w:gridCol w:w="4764"/>
      </w:tblGrid>
      <w:tr w:rsidR="00111C38" w:rsidRPr="00BA4793" w14:paraId="22ADC67A" w14:textId="77777777" w:rsidTr="00FB2D9B">
        <w:trPr>
          <w:trHeight w:val="660"/>
        </w:trPr>
        <w:tc>
          <w:tcPr>
            <w:tcW w:w="10503" w:type="dxa"/>
            <w:gridSpan w:val="3"/>
            <w:vAlign w:val="center"/>
          </w:tcPr>
          <w:p w14:paraId="1BA84D64" w14:textId="48887E68" w:rsidR="00111C38" w:rsidRPr="00BA4793" w:rsidRDefault="00111C38" w:rsidP="00BC3E4E">
            <w:pPr>
              <w:pStyle w:val="NoSpacing"/>
              <w:jc w:val="both"/>
              <w:rPr>
                <w:rFonts w:ascii="Avenir Next LT Pro" w:hAnsi="Avenir Next LT Pro" w:cstheme="minorHAnsi"/>
                <w:b/>
              </w:rPr>
            </w:pPr>
            <w:r w:rsidRPr="00BA4793">
              <w:rPr>
                <w:rFonts w:ascii="Avenir Next LT Pro" w:hAnsi="Avenir Next LT Pro" w:cstheme="minorHAnsi"/>
                <w:b/>
              </w:rPr>
              <w:t>Date of referral:</w:t>
            </w:r>
          </w:p>
        </w:tc>
      </w:tr>
      <w:tr w:rsidR="00E7300C" w:rsidRPr="00BA4793" w14:paraId="01498BC6" w14:textId="77777777" w:rsidTr="00183647">
        <w:trPr>
          <w:trHeight w:val="622"/>
        </w:trPr>
        <w:tc>
          <w:tcPr>
            <w:tcW w:w="10503" w:type="dxa"/>
            <w:gridSpan w:val="3"/>
            <w:vAlign w:val="center"/>
          </w:tcPr>
          <w:p w14:paraId="6CF154A7" w14:textId="15DADB78" w:rsidR="00E7300C" w:rsidRPr="00BA4793" w:rsidRDefault="00E7300C" w:rsidP="00BC3E4E">
            <w:pPr>
              <w:pStyle w:val="NoSpacing"/>
              <w:jc w:val="both"/>
              <w:rPr>
                <w:rFonts w:ascii="Avenir Next LT Pro" w:hAnsi="Avenir Next LT Pro" w:cstheme="minorHAnsi"/>
                <w:b/>
              </w:rPr>
            </w:pPr>
            <w:r>
              <w:rPr>
                <w:rFonts w:ascii="Avenir Next LT Pro" w:hAnsi="Avenir Next LT Pro" w:cstheme="minorHAnsi"/>
                <w:b/>
              </w:rPr>
              <w:t>Referrer’s name:</w:t>
            </w:r>
          </w:p>
        </w:tc>
      </w:tr>
      <w:tr w:rsidR="00E7300C" w:rsidRPr="00BA4793" w14:paraId="5690CE29" w14:textId="77777777" w:rsidTr="00183647">
        <w:trPr>
          <w:trHeight w:val="622"/>
        </w:trPr>
        <w:tc>
          <w:tcPr>
            <w:tcW w:w="10503" w:type="dxa"/>
            <w:gridSpan w:val="3"/>
            <w:vAlign w:val="center"/>
          </w:tcPr>
          <w:p w14:paraId="2A388D48" w14:textId="60334F40" w:rsidR="00E7300C" w:rsidRDefault="00E7300C" w:rsidP="00BC3E4E">
            <w:pPr>
              <w:pStyle w:val="NoSpacing"/>
              <w:jc w:val="both"/>
              <w:rPr>
                <w:rFonts w:ascii="Avenir Next LT Pro" w:hAnsi="Avenir Next LT Pro" w:cstheme="minorHAnsi"/>
                <w:b/>
              </w:rPr>
            </w:pPr>
            <w:r>
              <w:rPr>
                <w:rFonts w:ascii="Avenir Next LT Pro" w:hAnsi="Avenir Next LT Pro" w:cstheme="minorHAnsi"/>
                <w:b/>
              </w:rPr>
              <w:t xml:space="preserve">Referrer’s </w:t>
            </w:r>
            <w:r w:rsidR="000025CD">
              <w:rPr>
                <w:rFonts w:ascii="Avenir Next LT Pro" w:hAnsi="Avenir Next LT Pro" w:cstheme="minorHAnsi"/>
                <w:b/>
              </w:rPr>
              <w:t>Organisation:</w:t>
            </w:r>
          </w:p>
        </w:tc>
      </w:tr>
      <w:tr w:rsidR="000025CD" w:rsidRPr="00BA4793" w14:paraId="00FA2AB8" w14:textId="77777777" w:rsidTr="00183647">
        <w:trPr>
          <w:trHeight w:val="622"/>
        </w:trPr>
        <w:tc>
          <w:tcPr>
            <w:tcW w:w="10503" w:type="dxa"/>
            <w:gridSpan w:val="3"/>
            <w:vAlign w:val="center"/>
          </w:tcPr>
          <w:p w14:paraId="22570F7E" w14:textId="2462D243" w:rsidR="000025CD" w:rsidRDefault="000025CD" w:rsidP="00BC3E4E">
            <w:pPr>
              <w:pStyle w:val="NoSpacing"/>
              <w:jc w:val="both"/>
              <w:rPr>
                <w:rFonts w:ascii="Avenir Next LT Pro" w:hAnsi="Avenir Next LT Pro" w:cstheme="minorHAnsi"/>
                <w:b/>
              </w:rPr>
            </w:pPr>
            <w:r>
              <w:rPr>
                <w:rFonts w:ascii="Avenir Next LT Pro" w:hAnsi="Avenir Next LT Pro" w:cstheme="minorHAnsi"/>
                <w:b/>
              </w:rPr>
              <w:t>Referrer’s role:</w:t>
            </w:r>
          </w:p>
        </w:tc>
      </w:tr>
      <w:tr w:rsidR="000E7DA1" w:rsidRPr="00BA4793" w14:paraId="79C325FF" w14:textId="77777777" w:rsidTr="00183647">
        <w:trPr>
          <w:trHeight w:val="622"/>
        </w:trPr>
        <w:tc>
          <w:tcPr>
            <w:tcW w:w="10503" w:type="dxa"/>
            <w:gridSpan w:val="3"/>
            <w:vAlign w:val="center"/>
          </w:tcPr>
          <w:p w14:paraId="478FFBFE" w14:textId="1881B27B" w:rsidR="000E7DA1" w:rsidRDefault="000E7DA1" w:rsidP="00BC3E4E">
            <w:pPr>
              <w:pStyle w:val="NoSpacing"/>
              <w:jc w:val="both"/>
              <w:rPr>
                <w:rFonts w:ascii="Avenir Next LT Pro" w:hAnsi="Avenir Next LT Pro" w:cstheme="minorHAnsi"/>
                <w:b/>
              </w:rPr>
            </w:pPr>
            <w:r>
              <w:rPr>
                <w:rFonts w:ascii="Avenir Next LT Pro" w:hAnsi="Avenir Next LT Pro" w:cstheme="minorHAnsi"/>
                <w:b/>
              </w:rPr>
              <w:t>Referrer’s Contact Number and Email:</w:t>
            </w:r>
          </w:p>
        </w:tc>
      </w:tr>
      <w:tr w:rsidR="00AC6C22" w:rsidRPr="00BA4793" w14:paraId="526BF951" w14:textId="77777777" w:rsidTr="00183647">
        <w:trPr>
          <w:trHeight w:val="622"/>
        </w:trPr>
        <w:tc>
          <w:tcPr>
            <w:tcW w:w="10503" w:type="dxa"/>
            <w:gridSpan w:val="3"/>
            <w:vAlign w:val="center"/>
          </w:tcPr>
          <w:p w14:paraId="7FA4054B" w14:textId="2E5C5A8D" w:rsidR="00AC6C22" w:rsidRPr="00BA4793" w:rsidRDefault="00034DE5" w:rsidP="00BC3E4E">
            <w:pPr>
              <w:pStyle w:val="NoSpacing"/>
              <w:jc w:val="both"/>
              <w:rPr>
                <w:rFonts w:ascii="Avenir Next LT Pro" w:hAnsi="Avenir Next LT Pro" w:cstheme="minorHAnsi"/>
                <w:b/>
              </w:rPr>
            </w:pPr>
            <w:r w:rsidRPr="00BA4793">
              <w:rPr>
                <w:rFonts w:ascii="Avenir Next LT Pro" w:hAnsi="Avenir Next LT Pro" w:cstheme="minorHAnsi"/>
                <w:b/>
              </w:rPr>
              <w:t>Parent/guardian’s full name:</w:t>
            </w:r>
            <w:r w:rsidR="00B931DE" w:rsidRPr="00BA4793">
              <w:rPr>
                <w:rFonts w:ascii="Avenir Next LT Pro" w:hAnsi="Avenir Next LT Pro" w:cstheme="minorHAnsi"/>
                <w:b/>
              </w:rPr>
              <w:t xml:space="preserve"> </w:t>
            </w:r>
          </w:p>
        </w:tc>
      </w:tr>
      <w:tr w:rsidR="007D5B4E" w:rsidRPr="00BA4793" w14:paraId="609606DE" w14:textId="77777777" w:rsidTr="00183647">
        <w:trPr>
          <w:trHeight w:val="660"/>
        </w:trPr>
        <w:tc>
          <w:tcPr>
            <w:tcW w:w="10503" w:type="dxa"/>
            <w:gridSpan w:val="3"/>
            <w:vAlign w:val="center"/>
          </w:tcPr>
          <w:p w14:paraId="134887FF" w14:textId="7B7317C4" w:rsidR="007D5B4E" w:rsidRPr="00BA4793" w:rsidRDefault="00034DE5" w:rsidP="00E4390F">
            <w:pPr>
              <w:pStyle w:val="NoSpacing"/>
              <w:jc w:val="both"/>
              <w:rPr>
                <w:rFonts w:ascii="Avenir Next LT Pro" w:hAnsi="Avenir Next LT Pro" w:cstheme="minorHAnsi"/>
                <w:b/>
              </w:rPr>
            </w:pPr>
            <w:r w:rsidRPr="00BA4793">
              <w:rPr>
                <w:rFonts w:ascii="Avenir Next LT Pro" w:hAnsi="Avenir Next LT Pro" w:cstheme="minorHAnsi"/>
                <w:b/>
              </w:rPr>
              <w:t>Relationship to child:</w:t>
            </w:r>
          </w:p>
        </w:tc>
      </w:tr>
      <w:tr w:rsidR="003B6FFA" w:rsidRPr="00BA4793" w14:paraId="6A5B71BA" w14:textId="77777777" w:rsidTr="00183647">
        <w:trPr>
          <w:trHeight w:val="600"/>
        </w:trPr>
        <w:tc>
          <w:tcPr>
            <w:tcW w:w="10503" w:type="dxa"/>
            <w:gridSpan w:val="3"/>
            <w:vAlign w:val="center"/>
          </w:tcPr>
          <w:p w14:paraId="76926C8E" w14:textId="1CC814D5" w:rsidR="003B6FFA" w:rsidRPr="00BA4793" w:rsidRDefault="00897CDD" w:rsidP="00897CDD">
            <w:pPr>
              <w:pStyle w:val="NoSpacing"/>
              <w:jc w:val="both"/>
              <w:rPr>
                <w:rFonts w:ascii="Avenir Next LT Pro" w:hAnsi="Avenir Next LT Pro" w:cstheme="minorHAnsi"/>
                <w:b/>
              </w:rPr>
            </w:pPr>
            <w:r w:rsidRPr="00BA4793">
              <w:rPr>
                <w:rFonts w:ascii="Avenir Next LT Pro" w:hAnsi="Avenir Next LT Pro" w:cstheme="minorHAnsi"/>
                <w:b/>
              </w:rPr>
              <w:t>1</w:t>
            </w:r>
            <w:r w:rsidRPr="00BA4793">
              <w:rPr>
                <w:rFonts w:ascii="Avenir Next LT Pro" w:hAnsi="Avenir Next LT Pro" w:cstheme="minorHAnsi"/>
                <w:b/>
                <w:vertAlign w:val="superscript"/>
              </w:rPr>
              <w:t>st</w:t>
            </w:r>
            <w:r w:rsidRPr="00BA4793">
              <w:rPr>
                <w:rFonts w:ascii="Avenir Next LT Pro" w:hAnsi="Avenir Next LT Pro" w:cstheme="minorHAnsi"/>
                <w:b/>
              </w:rPr>
              <w:t xml:space="preserve"> line of a</w:t>
            </w:r>
            <w:r w:rsidR="003B6FFA" w:rsidRPr="00BA4793">
              <w:rPr>
                <w:rFonts w:ascii="Avenir Next LT Pro" w:hAnsi="Avenir Next LT Pro" w:cstheme="minorHAnsi"/>
                <w:b/>
              </w:rPr>
              <w:t>ddress</w:t>
            </w:r>
            <w:r w:rsidR="00FA6839" w:rsidRPr="00BA4793">
              <w:rPr>
                <w:rFonts w:ascii="Avenir Next LT Pro" w:hAnsi="Avenir Next LT Pro" w:cstheme="minorHAnsi"/>
                <w:b/>
              </w:rPr>
              <w:t>:</w:t>
            </w:r>
            <w:r w:rsidR="0034753B" w:rsidRPr="00BA4793">
              <w:rPr>
                <w:rFonts w:ascii="Avenir Next LT Pro" w:hAnsi="Avenir Next LT Pro" w:cstheme="minorHAnsi"/>
                <w:b/>
              </w:rPr>
              <w:t xml:space="preserve"> </w:t>
            </w:r>
          </w:p>
        </w:tc>
      </w:tr>
      <w:tr w:rsidR="003B6FFA" w:rsidRPr="00BA4793" w14:paraId="5D6D3891" w14:textId="77777777" w:rsidTr="00183647">
        <w:trPr>
          <w:trHeight w:val="526"/>
        </w:trPr>
        <w:tc>
          <w:tcPr>
            <w:tcW w:w="10503" w:type="dxa"/>
            <w:gridSpan w:val="3"/>
            <w:vAlign w:val="center"/>
          </w:tcPr>
          <w:p w14:paraId="5126ED5F" w14:textId="40BE45CD" w:rsidR="003B6FFA" w:rsidRPr="00BA4793" w:rsidRDefault="000025CD" w:rsidP="00BC3E4E">
            <w:pPr>
              <w:pStyle w:val="NoSpacing"/>
              <w:jc w:val="both"/>
              <w:rPr>
                <w:rFonts w:ascii="Avenir Next LT Pro" w:hAnsi="Avenir Next LT Pro" w:cstheme="minorHAnsi"/>
                <w:b/>
              </w:rPr>
            </w:pPr>
            <w:r>
              <w:rPr>
                <w:rFonts w:ascii="Avenir Next LT Pro" w:hAnsi="Avenir Next LT Pro" w:cstheme="minorHAnsi"/>
                <w:b/>
              </w:rPr>
              <w:t>Town:</w:t>
            </w:r>
          </w:p>
        </w:tc>
      </w:tr>
      <w:tr w:rsidR="00AC6C22" w:rsidRPr="00BA4793" w14:paraId="4B26014C" w14:textId="77777777" w:rsidTr="001F0EDA">
        <w:trPr>
          <w:trHeight w:val="605"/>
        </w:trPr>
        <w:tc>
          <w:tcPr>
            <w:tcW w:w="4111" w:type="dxa"/>
            <w:vAlign w:val="center"/>
          </w:tcPr>
          <w:p w14:paraId="421FF176" w14:textId="0DFEB36F" w:rsidR="00AC6C22" w:rsidRPr="00BA4793" w:rsidRDefault="00877BD4" w:rsidP="00BC3E4E">
            <w:pPr>
              <w:pStyle w:val="NoSpacing"/>
              <w:jc w:val="both"/>
              <w:rPr>
                <w:rFonts w:ascii="Avenir Next LT Pro" w:hAnsi="Avenir Next LT Pro" w:cstheme="minorHAnsi"/>
                <w:b/>
              </w:rPr>
            </w:pPr>
            <w:r w:rsidRPr="00BA4793">
              <w:rPr>
                <w:rFonts w:ascii="Avenir Next LT Pro" w:hAnsi="Avenir Next LT Pro" w:cstheme="minorHAnsi"/>
                <w:b/>
              </w:rPr>
              <w:t>Postcode:</w:t>
            </w:r>
            <w:r w:rsidR="0034753B" w:rsidRPr="00BA4793">
              <w:rPr>
                <w:rFonts w:ascii="Avenir Next LT Pro" w:hAnsi="Avenir Next LT Pro" w:cstheme="minorHAnsi"/>
                <w:b/>
              </w:rPr>
              <w:t xml:space="preserve"> </w:t>
            </w:r>
          </w:p>
        </w:tc>
        <w:tc>
          <w:tcPr>
            <w:tcW w:w="6392" w:type="dxa"/>
            <w:gridSpan w:val="2"/>
            <w:vAlign w:val="center"/>
          </w:tcPr>
          <w:p w14:paraId="5E7F0D17" w14:textId="7E9D4EDC" w:rsidR="00AC6C22" w:rsidRPr="00BA4793" w:rsidRDefault="000025CD" w:rsidP="00BC3E4E">
            <w:pPr>
              <w:pStyle w:val="NoSpacing"/>
              <w:jc w:val="both"/>
              <w:rPr>
                <w:rFonts w:ascii="Avenir Next LT Pro" w:hAnsi="Avenir Next LT Pro" w:cstheme="minorHAnsi"/>
                <w:b/>
                <w:bCs/>
              </w:rPr>
            </w:pPr>
            <w:r>
              <w:rPr>
                <w:rFonts w:ascii="Avenir Next LT Pro" w:hAnsi="Avenir Next LT Pro"/>
                <w:b/>
                <w:bCs/>
              </w:rPr>
              <w:t>Parent</w:t>
            </w:r>
            <w:r w:rsidR="006D1D56">
              <w:rPr>
                <w:rFonts w:ascii="Avenir Next LT Pro" w:hAnsi="Avenir Next LT Pro"/>
                <w:b/>
                <w:bCs/>
              </w:rPr>
              <w:t>/Guardian’s</w:t>
            </w:r>
            <w:r>
              <w:rPr>
                <w:rFonts w:ascii="Avenir Next LT Pro" w:hAnsi="Avenir Next LT Pro"/>
                <w:b/>
                <w:bCs/>
              </w:rPr>
              <w:t xml:space="preserve"> </w:t>
            </w:r>
            <w:r w:rsidR="006A5710" w:rsidRPr="00BA4793">
              <w:rPr>
                <w:rFonts w:ascii="Avenir Next LT Pro" w:hAnsi="Avenir Next LT Pro"/>
                <w:b/>
                <w:bCs/>
              </w:rPr>
              <w:t xml:space="preserve">Tel: </w:t>
            </w:r>
          </w:p>
        </w:tc>
      </w:tr>
      <w:tr w:rsidR="00BF78F8" w:rsidRPr="00BA4793" w14:paraId="5C8508D1" w14:textId="77777777" w:rsidTr="00183647">
        <w:trPr>
          <w:trHeight w:val="605"/>
        </w:trPr>
        <w:tc>
          <w:tcPr>
            <w:tcW w:w="10503" w:type="dxa"/>
            <w:gridSpan w:val="3"/>
            <w:vAlign w:val="center"/>
          </w:tcPr>
          <w:p w14:paraId="0C0CA790" w14:textId="73288B12" w:rsidR="00BF78F8" w:rsidRPr="00BA4793" w:rsidRDefault="000025CD" w:rsidP="00BC3E4E">
            <w:pPr>
              <w:pStyle w:val="NoSpacing"/>
              <w:jc w:val="both"/>
              <w:rPr>
                <w:rFonts w:ascii="Avenir Next LT Pro" w:hAnsi="Avenir Next LT Pro" w:cstheme="minorHAnsi"/>
                <w:b/>
              </w:rPr>
            </w:pPr>
            <w:r>
              <w:rPr>
                <w:rFonts w:ascii="Avenir Next LT Pro" w:hAnsi="Avenir Next LT Pro" w:cstheme="minorHAnsi"/>
                <w:b/>
              </w:rPr>
              <w:t>Parent</w:t>
            </w:r>
            <w:r w:rsidR="006D1D56">
              <w:rPr>
                <w:rFonts w:ascii="Avenir Next LT Pro" w:hAnsi="Avenir Next LT Pro" w:cstheme="minorHAnsi"/>
                <w:b/>
              </w:rPr>
              <w:t>/Guardian’s</w:t>
            </w:r>
            <w:r>
              <w:rPr>
                <w:rFonts w:ascii="Avenir Next LT Pro" w:hAnsi="Avenir Next LT Pro" w:cstheme="minorHAnsi"/>
                <w:b/>
              </w:rPr>
              <w:t xml:space="preserve"> </w:t>
            </w:r>
            <w:r w:rsidR="00183647" w:rsidRPr="00BA4793">
              <w:rPr>
                <w:rFonts w:ascii="Avenir Next LT Pro" w:hAnsi="Avenir Next LT Pro" w:cstheme="minorHAnsi"/>
                <w:b/>
              </w:rPr>
              <w:t xml:space="preserve">E-mail address: </w:t>
            </w:r>
          </w:p>
        </w:tc>
      </w:tr>
      <w:tr w:rsidR="000F32B8" w:rsidRPr="00BA4793" w14:paraId="7168BC9B" w14:textId="77777777" w:rsidTr="00183647">
        <w:trPr>
          <w:trHeight w:val="605"/>
        </w:trPr>
        <w:tc>
          <w:tcPr>
            <w:tcW w:w="10503" w:type="dxa"/>
            <w:gridSpan w:val="3"/>
            <w:vAlign w:val="center"/>
          </w:tcPr>
          <w:p w14:paraId="3225DBA9" w14:textId="1D7001F0" w:rsidR="000F32B8" w:rsidRPr="00BA4793" w:rsidRDefault="00BC3E4E" w:rsidP="00BC3E4E">
            <w:pPr>
              <w:pStyle w:val="NoSpacing"/>
              <w:jc w:val="both"/>
              <w:rPr>
                <w:rFonts w:ascii="Avenir Next LT Pro" w:hAnsi="Avenir Next LT Pro" w:cstheme="minorHAnsi"/>
              </w:rPr>
            </w:pPr>
            <w:r w:rsidRPr="00BA4793">
              <w:rPr>
                <w:rFonts w:ascii="Avenir Next LT Pro" w:hAnsi="Avenir Next LT Pro" w:cstheme="minorHAnsi"/>
                <w:b/>
              </w:rPr>
              <w:t>Property status</w:t>
            </w:r>
            <w:r w:rsidR="00034DE5" w:rsidRPr="00BA4793">
              <w:rPr>
                <w:rFonts w:ascii="Avenir Next LT Pro" w:hAnsi="Avenir Next LT Pro" w:cstheme="minorHAnsi"/>
                <w:b/>
              </w:rPr>
              <w:t xml:space="preserve"> (owned, Council, Private rent etc.)</w:t>
            </w:r>
            <w:r w:rsidR="000025CD">
              <w:rPr>
                <w:rFonts w:ascii="Avenir Next LT Pro" w:hAnsi="Avenir Next LT Pro" w:cstheme="minorHAnsi"/>
                <w:b/>
              </w:rPr>
              <w:t>:</w:t>
            </w:r>
          </w:p>
        </w:tc>
      </w:tr>
      <w:tr w:rsidR="00E7738B" w:rsidRPr="00BA4793" w14:paraId="5BCB22DF" w14:textId="77777777" w:rsidTr="00183647">
        <w:trPr>
          <w:trHeight w:val="605"/>
        </w:trPr>
        <w:tc>
          <w:tcPr>
            <w:tcW w:w="10503" w:type="dxa"/>
            <w:gridSpan w:val="3"/>
            <w:vAlign w:val="center"/>
          </w:tcPr>
          <w:p w14:paraId="24D007E2" w14:textId="2DC36D70" w:rsidR="00E7738B" w:rsidRPr="00BA4793" w:rsidRDefault="00E7738B" w:rsidP="00BC3E4E">
            <w:pPr>
              <w:pStyle w:val="NoSpacing"/>
              <w:jc w:val="both"/>
              <w:rPr>
                <w:rFonts w:ascii="Avenir Next LT Pro" w:hAnsi="Avenir Next LT Pro" w:cstheme="minorHAnsi"/>
                <w:b/>
                <w:color w:val="FF0000"/>
              </w:rPr>
            </w:pPr>
            <w:r w:rsidRPr="00BA4793">
              <w:rPr>
                <w:rFonts w:ascii="Avenir Next LT Pro" w:hAnsi="Avenir Next LT Pro" w:cstheme="minorHAnsi"/>
                <w:b/>
                <w:color w:val="FF0000"/>
              </w:rPr>
              <w:t xml:space="preserve">Please be aware that the child </w:t>
            </w:r>
            <w:r w:rsidR="000E7DA1">
              <w:rPr>
                <w:rFonts w:ascii="Avenir Next LT Pro" w:hAnsi="Avenir Next LT Pro" w:cstheme="minorHAnsi"/>
                <w:b/>
                <w:color w:val="FF0000"/>
              </w:rPr>
              <w:t>MUST</w:t>
            </w:r>
            <w:r w:rsidRPr="00BA4793">
              <w:rPr>
                <w:rFonts w:ascii="Avenir Next LT Pro" w:hAnsi="Avenir Next LT Pro" w:cstheme="minorHAnsi"/>
                <w:b/>
                <w:color w:val="FF0000"/>
              </w:rPr>
              <w:t xml:space="preserve"> be under 24 months to qualify for equipment</w:t>
            </w:r>
            <w:r w:rsidR="000025CD">
              <w:rPr>
                <w:rFonts w:ascii="Avenir Next LT Pro" w:hAnsi="Avenir Next LT Pro" w:cstheme="minorHAnsi"/>
                <w:b/>
                <w:color w:val="FF0000"/>
              </w:rPr>
              <w:t>.</w:t>
            </w:r>
          </w:p>
        </w:tc>
      </w:tr>
      <w:tr w:rsidR="00BF78F8" w:rsidRPr="00BA4793" w14:paraId="663C39A8" w14:textId="77777777" w:rsidTr="00183647">
        <w:trPr>
          <w:trHeight w:val="601"/>
        </w:trPr>
        <w:tc>
          <w:tcPr>
            <w:tcW w:w="5739" w:type="dxa"/>
            <w:gridSpan w:val="2"/>
            <w:vAlign w:val="center"/>
          </w:tcPr>
          <w:p w14:paraId="5A187AD2" w14:textId="344D20DC" w:rsidR="00BF78F8" w:rsidRPr="00BA4793" w:rsidRDefault="00BF78F8" w:rsidP="00BC3E4E">
            <w:pPr>
              <w:pStyle w:val="NoSpacing"/>
              <w:jc w:val="both"/>
              <w:rPr>
                <w:rFonts w:ascii="Avenir Next LT Pro" w:hAnsi="Avenir Next LT Pro" w:cstheme="minorHAnsi"/>
                <w:b/>
              </w:rPr>
            </w:pPr>
            <w:r w:rsidRPr="00BA4793">
              <w:rPr>
                <w:rFonts w:ascii="Avenir Next LT Pro" w:hAnsi="Avenir Next LT Pro" w:cstheme="minorHAnsi"/>
                <w:b/>
              </w:rPr>
              <w:t>Eligible child’s first name:</w:t>
            </w:r>
            <w:r w:rsidR="00707781" w:rsidRPr="00BA4793">
              <w:rPr>
                <w:rFonts w:ascii="Avenir Next LT Pro" w:hAnsi="Avenir Next LT Pro" w:cstheme="minorHAnsi"/>
                <w:b/>
              </w:rPr>
              <w:t xml:space="preserve"> </w:t>
            </w:r>
          </w:p>
        </w:tc>
        <w:tc>
          <w:tcPr>
            <w:tcW w:w="4764" w:type="dxa"/>
            <w:tcBorders>
              <w:bottom w:val="nil"/>
            </w:tcBorders>
            <w:vAlign w:val="center"/>
          </w:tcPr>
          <w:p w14:paraId="782CB582" w14:textId="5CF61A46" w:rsidR="00BF78F8" w:rsidRPr="00BA4793" w:rsidRDefault="00BF78F8" w:rsidP="00BF78F8">
            <w:pPr>
              <w:pStyle w:val="NoSpacing"/>
              <w:rPr>
                <w:rFonts w:ascii="Avenir Next LT Pro" w:hAnsi="Avenir Next LT Pro" w:cstheme="minorHAnsi"/>
              </w:rPr>
            </w:pPr>
            <w:r w:rsidRPr="00BA4793">
              <w:rPr>
                <w:rFonts w:ascii="Avenir Next LT Pro" w:hAnsi="Avenir Next LT Pro" w:cstheme="minorHAnsi"/>
                <w:b/>
              </w:rPr>
              <w:t>Surname:</w:t>
            </w:r>
            <w:r w:rsidR="005365B4" w:rsidRPr="00BA4793">
              <w:rPr>
                <w:rFonts w:ascii="Avenir Next LT Pro" w:hAnsi="Avenir Next LT Pro" w:cstheme="minorHAnsi"/>
                <w:b/>
              </w:rPr>
              <w:t xml:space="preserve"> </w:t>
            </w:r>
          </w:p>
        </w:tc>
      </w:tr>
      <w:tr w:rsidR="00CF5D96" w:rsidRPr="00BA4793" w14:paraId="3DBF9607" w14:textId="77777777" w:rsidTr="00183647">
        <w:trPr>
          <w:trHeight w:val="601"/>
        </w:trPr>
        <w:tc>
          <w:tcPr>
            <w:tcW w:w="5739" w:type="dxa"/>
            <w:gridSpan w:val="2"/>
            <w:vAlign w:val="center"/>
          </w:tcPr>
          <w:p w14:paraId="2F7CBE92" w14:textId="15DCEAF9" w:rsidR="00CF5D96" w:rsidRPr="00BA4793" w:rsidRDefault="00111C38" w:rsidP="00BC3E4E">
            <w:pPr>
              <w:pStyle w:val="NoSpacing"/>
              <w:jc w:val="both"/>
              <w:rPr>
                <w:rFonts w:ascii="Avenir Next LT Pro" w:hAnsi="Avenir Next LT Pro" w:cstheme="minorHAnsi"/>
                <w:b/>
              </w:rPr>
            </w:pPr>
            <w:r>
              <w:rPr>
                <w:rFonts w:ascii="Avenir Next LT Pro" w:hAnsi="Avenir Next LT Pro" w:cstheme="minorHAnsi"/>
                <w:b/>
              </w:rPr>
              <w:t>Date of birth:</w:t>
            </w:r>
          </w:p>
        </w:tc>
        <w:tc>
          <w:tcPr>
            <w:tcW w:w="4764" w:type="dxa"/>
            <w:tcBorders>
              <w:bottom w:val="nil"/>
            </w:tcBorders>
            <w:vAlign w:val="center"/>
          </w:tcPr>
          <w:p w14:paraId="5FA7A707" w14:textId="7BE2675C" w:rsidR="00CF5D96" w:rsidRPr="00BA4793" w:rsidRDefault="00CF5D96" w:rsidP="00BF78F8">
            <w:pPr>
              <w:pStyle w:val="NoSpacing"/>
              <w:rPr>
                <w:rFonts w:ascii="Avenir Next LT Pro" w:hAnsi="Avenir Next LT Pro" w:cstheme="minorHAnsi"/>
                <w:b/>
              </w:rPr>
            </w:pPr>
          </w:p>
        </w:tc>
      </w:tr>
      <w:tr w:rsidR="00111C38" w:rsidRPr="00BA4793" w14:paraId="19FA01B0" w14:textId="77777777" w:rsidTr="00E7738B">
        <w:trPr>
          <w:trHeight w:val="626"/>
        </w:trPr>
        <w:tc>
          <w:tcPr>
            <w:tcW w:w="5739" w:type="dxa"/>
            <w:gridSpan w:val="2"/>
            <w:vAlign w:val="center"/>
          </w:tcPr>
          <w:p w14:paraId="65F6DFE1" w14:textId="5B399929" w:rsidR="00111C38" w:rsidRPr="00BA4793" w:rsidRDefault="00111C38" w:rsidP="00111C38">
            <w:pPr>
              <w:pStyle w:val="NoSpacing"/>
              <w:jc w:val="both"/>
              <w:rPr>
                <w:rFonts w:ascii="Avenir Next LT Pro" w:hAnsi="Avenir Next LT Pro" w:cstheme="minorHAnsi"/>
                <w:b/>
              </w:rPr>
            </w:pPr>
            <w:r w:rsidRPr="00BA4793">
              <w:rPr>
                <w:rFonts w:ascii="Avenir Next LT Pro" w:hAnsi="Avenir Next LT Pro" w:cstheme="minorHAnsi"/>
                <w:b/>
              </w:rPr>
              <w:t>Including the named child, how many children (under 18) live in the property?</w:t>
            </w:r>
          </w:p>
        </w:tc>
        <w:tc>
          <w:tcPr>
            <w:tcW w:w="4764" w:type="dxa"/>
            <w:vAlign w:val="center"/>
          </w:tcPr>
          <w:p w14:paraId="4AF7A822" w14:textId="77777777" w:rsidR="00111C38" w:rsidRPr="00BA4793" w:rsidRDefault="00111C38" w:rsidP="00111C38">
            <w:pPr>
              <w:pStyle w:val="NoSpacing"/>
              <w:rPr>
                <w:rFonts w:ascii="Avenir Next LT Pro" w:hAnsi="Avenir Next LT Pro" w:cstheme="minorHAnsi"/>
                <w:b/>
              </w:rPr>
            </w:pPr>
          </w:p>
        </w:tc>
      </w:tr>
      <w:tr w:rsidR="00111C38" w:rsidRPr="00BA4793" w14:paraId="12AC5825" w14:textId="77777777" w:rsidTr="00F97D0D">
        <w:trPr>
          <w:trHeight w:val="1254"/>
        </w:trPr>
        <w:tc>
          <w:tcPr>
            <w:tcW w:w="5739" w:type="dxa"/>
            <w:gridSpan w:val="2"/>
            <w:vAlign w:val="center"/>
          </w:tcPr>
          <w:p w14:paraId="0F9E61FD" w14:textId="42E71ECD" w:rsidR="00111C38" w:rsidRPr="00BA4793" w:rsidRDefault="00111C38" w:rsidP="00111C38">
            <w:pPr>
              <w:pStyle w:val="NoSpacing"/>
              <w:jc w:val="both"/>
              <w:rPr>
                <w:rFonts w:ascii="Avenir Next LT Pro" w:hAnsi="Avenir Next LT Pro" w:cstheme="minorHAnsi"/>
                <w:b/>
                <w:color w:val="000000" w:themeColor="text1"/>
              </w:rPr>
            </w:pPr>
            <w:r w:rsidRPr="00BA4793">
              <w:rPr>
                <w:rFonts w:ascii="Avenir Next LT Pro" w:hAnsi="Avenir Next LT Pro" w:cstheme="minorHAnsi"/>
                <w:b/>
                <w:color w:val="000000" w:themeColor="text1"/>
              </w:rPr>
              <w:t>Do any children in the property have SEN/additional needs?</w:t>
            </w:r>
            <w:r>
              <w:rPr>
                <w:rFonts w:ascii="Avenir Next LT Pro" w:hAnsi="Avenir Next LT Pro" w:cstheme="minorHAnsi"/>
                <w:b/>
                <w:color w:val="000000" w:themeColor="text1"/>
              </w:rPr>
              <w:t xml:space="preserve"> If so, please state</w:t>
            </w:r>
          </w:p>
        </w:tc>
        <w:tc>
          <w:tcPr>
            <w:tcW w:w="4764" w:type="dxa"/>
            <w:vAlign w:val="center"/>
          </w:tcPr>
          <w:p w14:paraId="4E0A4909" w14:textId="12AAFF80" w:rsidR="00111C38" w:rsidRPr="00BA4793" w:rsidRDefault="00111C38" w:rsidP="00111C38">
            <w:pPr>
              <w:pStyle w:val="NoSpacing"/>
              <w:rPr>
                <w:rFonts w:ascii="Avenir Next LT Pro" w:hAnsi="Avenir Next LT Pro" w:cstheme="minorHAnsi"/>
                <w:b/>
              </w:rPr>
            </w:pPr>
          </w:p>
          <w:p w14:paraId="4A21EDCB" w14:textId="77777777" w:rsidR="00111C38" w:rsidRPr="00BA4793" w:rsidRDefault="00111C38" w:rsidP="00111C38">
            <w:pPr>
              <w:pStyle w:val="NoSpacing"/>
              <w:rPr>
                <w:rFonts w:ascii="Avenir Next LT Pro" w:hAnsi="Avenir Next LT Pro" w:cstheme="minorHAnsi"/>
                <w:b/>
              </w:rPr>
            </w:pPr>
          </w:p>
        </w:tc>
      </w:tr>
      <w:tr w:rsidR="00F97D0D" w:rsidRPr="00BA4793" w14:paraId="12DD20BC" w14:textId="77777777" w:rsidTr="00111C38">
        <w:trPr>
          <w:trHeight w:val="1254"/>
        </w:trPr>
        <w:tc>
          <w:tcPr>
            <w:tcW w:w="5739" w:type="dxa"/>
            <w:gridSpan w:val="2"/>
            <w:vAlign w:val="center"/>
          </w:tcPr>
          <w:p w14:paraId="7E9C1A30" w14:textId="2B946EB3" w:rsidR="00F97D0D" w:rsidRDefault="00F97D0D" w:rsidP="00111C38">
            <w:pPr>
              <w:pStyle w:val="NoSpacing"/>
              <w:jc w:val="both"/>
              <w:rPr>
                <w:rFonts w:ascii="Avenir Next LT Pro" w:hAnsi="Avenir Next LT Pro" w:cstheme="minorHAnsi"/>
                <w:b/>
                <w:color w:val="000000" w:themeColor="text1"/>
              </w:rPr>
            </w:pPr>
            <w:r>
              <w:rPr>
                <w:rFonts w:ascii="Avenir Next LT Pro" w:hAnsi="Avenir Next LT Pro" w:cstheme="minorHAnsi"/>
                <w:b/>
                <w:color w:val="000000" w:themeColor="text1"/>
              </w:rPr>
              <w:lastRenderedPageBreak/>
              <w:t xml:space="preserve">Is English your preferred language for communication? </w:t>
            </w:r>
          </w:p>
          <w:p w14:paraId="5335D6A5" w14:textId="41C79677" w:rsidR="00F97D0D" w:rsidRDefault="00F97D0D" w:rsidP="00111C38">
            <w:pPr>
              <w:pStyle w:val="NoSpacing"/>
              <w:jc w:val="both"/>
              <w:rPr>
                <w:rFonts w:ascii="Avenir Next LT Pro" w:hAnsi="Avenir Next LT Pro" w:cstheme="minorHAnsi"/>
                <w:bCs/>
                <w:color w:val="000000" w:themeColor="text1"/>
              </w:rPr>
            </w:pPr>
            <w:r w:rsidRPr="00BA4793">
              <w:rPr>
                <w:rFonts w:ascii="Avenir Next LT Pro" w:hAnsi="Avenir Next LT Pro" w:cstheme="minorHAnsi"/>
                <w:bCs/>
                <w:noProof/>
              </w:rPr>
              <mc:AlternateContent>
                <mc:Choice Requires="wps">
                  <w:drawing>
                    <wp:anchor distT="45720" distB="45720" distL="114300" distR="114300" simplePos="0" relativeHeight="251682304" behindDoc="0" locked="0" layoutInCell="1" allowOverlap="1" wp14:anchorId="4ACD07E2" wp14:editId="4481C796">
                      <wp:simplePos x="0" y="0"/>
                      <wp:positionH relativeFrom="margin">
                        <wp:posOffset>1188085</wp:posOffset>
                      </wp:positionH>
                      <wp:positionV relativeFrom="paragraph">
                        <wp:posOffset>139065</wp:posOffset>
                      </wp:positionV>
                      <wp:extent cx="257175" cy="209550"/>
                      <wp:effectExtent l="0" t="0" r="28575" b="19050"/>
                      <wp:wrapSquare wrapText="bothSides"/>
                      <wp:docPr id="420907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txbx>
                              <w:txbxContent>
                                <w:p w14:paraId="7DD91871" w14:textId="77777777" w:rsidR="00F97D0D" w:rsidRDefault="00F97D0D" w:rsidP="00F97D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CD07E2" id="_x0000_t202" coordsize="21600,21600" o:spt="202" path="m,l,21600r21600,l21600,xe">
                      <v:stroke joinstyle="miter"/>
                      <v:path gradientshapeok="t" o:connecttype="rect"/>
                    </v:shapetype>
                    <v:shape id="Text Box 2" o:spid="_x0000_s1026" type="#_x0000_t202" style="position:absolute;left:0;text-align:left;margin-left:93.55pt;margin-top:10.95pt;width:20.25pt;height:16.5pt;z-index:251682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">
                      <v:textbox>
                        <w:txbxContent>
                          <w:p w14:paraId="7DD91871" w14:textId="77777777" w:rsidR="00F97D0D" w:rsidRDefault="00F97D0D" w:rsidP="00F97D0D"/>
                        </w:txbxContent>
                      </v:textbox>
                      <w10:wrap type="square" anchorx="margin"/>
                    </v:shape>
                  </w:pict>
                </mc:Fallback>
              </mc:AlternateContent>
            </w:r>
            <w:r w:rsidRPr="00BA4793">
              <w:rPr>
                <w:rFonts w:ascii="Avenir Next LT Pro" w:hAnsi="Avenir Next LT Pro" w:cstheme="minorHAnsi"/>
                <w:bCs/>
                <w:noProof/>
              </w:rPr>
              <mc:AlternateContent>
                <mc:Choice Requires="wps">
                  <w:drawing>
                    <wp:anchor distT="45720" distB="45720" distL="114300" distR="114300" simplePos="0" relativeHeight="251680256" behindDoc="0" locked="0" layoutInCell="1" allowOverlap="1" wp14:anchorId="33DDA879" wp14:editId="2A70EE71">
                      <wp:simplePos x="0" y="0"/>
                      <wp:positionH relativeFrom="margin">
                        <wp:posOffset>370840</wp:posOffset>
                      </wp:positionH>
                      <wp:positionV relativeFrom="paragraph">
                        <wp:posOffset>144780</wp:posOffset>
                      </wp:positionV>
                      <wp:extent cx="257175" cy="209550"/>
                      <wp:effectExtent l="0" t="0" r="28575" b="19050"/>
                      <wp:wrapSquare wrapText="bothSides"/>
                      <wp:docPr id="1802631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txbx>
                              <w:txbxContent>
                                <w:p w14:paraId="687687EB" w14:textId="77777777" w:rsidR="00F97D0D" w:rsidRDefault="00F97D0D" w:rsidP="00F97D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DDA879" id="_x0000_s1027" type="#_x0000_t202" style="position:absolute;left:0;text-align:left;margin-left:29.2pt;margin-top:11.4pt;width:20.25pt;height:16.5pt;z-index:251680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">
                      <v:textbox>
                        <w:txbxContent>
                          <w:p w14:paraId="687687EB" w14:textId="77777777" w:rsidR="00F97D0D" w:rsidRDefault="00F97D0D" w:rsidP="00F97D0D"/>
                        </w:txbxContent>
                      </v:textbox>
                      <w10:wrap type="square" anchorx="margin"/>
                    </v:shape>
                  </w:pict>
                </mc:Fallback>
              </mc:AlternateContent>
            </w:r>
          </w:p>
          <w:p w14:paraId="5FC3CAA8" w14:textId="074D959D" w:rsidR="00F97D0D" w:rsidRPr="00F97D0D" w:rsidRDefault="00F97D0D" w:rsidP="00111C38">
            <w:pPr>
              <w:pStyle w:val="NoSpacing"/>
              <w:jc w:val="both"/>
              <w:rPr>
                <w:rFonts w:ascii="Avenir Next LT Pro" w:hAnsi="Avenir Next LT Pro" w:cstheme="minorHAnsi"/>
                <w:bCs/>
                <w:color w:val="000000" w:themeColor="text1"/>
              </w:rPr>
            </w:pPr>
            <w:r w:rsidRPr="00F97D0D">
              <w:rPr>
                <w:rFonts w:ascii="Avenir Next LT Pro" w:hAnsi="Avenir Next LT Pro" w:cstheme="minorHAnsi"/>
                <w:bCs/>
                <w:color w:val="000000" w:themeColor="text1"/>
              </w:rPr>
              <w:t xml:space="preserve">Yes </w:t>
            </w:r>
            <w:r>
              <w:rPr>
                <w:rFonts w:ascii="Avenir Next LT Pro" w:hAnsi="Avenir Next LT Pro" w:cstheme="minorHAnsi"/>
                <w:bCs/>
                <w:color w:val="000000" w:themeColor="text1"/>
              </w:rPr>
              <w:t xml:space="preserve">                                                                                    No    </w:t>
            </w:r>
          </w:p>
        </w:tc>
        <w:tc>
          <w:tcPr>
            <w:tcW w:w="4764" w:type="dxa"/>
            <w:tcBorders>
              <w:bottom w:val="single" w:sz="4" w:space="0" w:color="auto"/>
            </w:tcBorders>
            <w:vAlign w:val="center"/>
          </w:tcPr>
          <w:p w14:paraId="796E29EE" w14:textId="79B77D61" w:rsidR="00F97D0D" w:rsidRDefault="00F97D0D" w:rsidP="00111C38">
            <w:pPr>
              <w:pStyle w:val="NoSpacing"/>
              <w:rPr>
                <w:rFonts w:ascii="Avenir Next LT Pro" w:hAnsi="Avenir Next LT Pro" w:cstheme="minorHAnsi"/>
                <w:b/>
              </w:rPr>
            </w:pPr>
            <w:r>
              <w:rPr>
                <w:rFonts w:ascii="Avenir Next LT Pro" w:hAnsi="Avenir Next LT Pro" w:cstheme="minorHAnsi"/>
                <w:b/>
              </w:rPr>
              <w:t>If no, please specific your preferred language:</w:t>
            </w:r>
          </w:p>
          <w:p w14:paraId="48541042" w14:textId="77777777" w:rsidR="00F97D0D" w:rsidRDefault="00F97D0D" w:rsidP="00111C38">
            <w:pPr>
              <w:pStyle w:val="NoSpacing"/>
              <w:rPr>
                <w:rFonts w:ascii="Avenir Next LT Pro" w:hAnsi="Avenir Next LT Pro" w:cstheme="minorHAnsi"/>
                <w:b/>
              </w:rPr>
            </w:pPr>
          </w:p>
          <w:p w14:paraId="75427DB3" w14:textId="0F51E794" w:rsidR="00F97D0D" w:rsidRPr="00BA4793" w:rsidRDefault="00F97D0D" w:rsidP="00111C38">
            <w:pPr>
              <w:pStyle w:val="NoSpacing"/>
              <w:rPr>
                <w:rFonts w:ascii="Avenir Next LT Pro" w:hAnsi="Avenir Next LT Pro" w:cstheme="minorHAnsi"/>
                <w:b/>
              </w:rPr>
            </w:pPr>
          </w:p>
        </w:tc>
      </w:tr>
    </w:tbl>
    <w:p w14:paraId="5009CAE5" w14:textId="1282DF92" w:rsidR="00E7738B" w:rsidRPr="00BA4793" w:rsidRDefault="00E7738B" w:rsidP="00BC3E4E">
      <w:pPr>
        <w:autoSpaceDE w:val="0"/>
        <w:autoSpaceDN w:val="0"/>
        <w:adjustRightInd w:val="0"/>
        <w:spacing w:after="0" w:line="240" w:lineRule="auto"/>
        <w:rPr>
          <w:rFonts w:ascii="Avenir Next LT Pro" w:hAnsi="Avenir Next LT Pro" w:cstheme="minorHAnsi"/>
        </w:rPr>
      </w:pPr>
    </w:p>
    <w:tbl>
      <w:tblPr>
        <w:tblStyle w:val="TableGrid"/>
        <w:tblW w:w="0" w:type="auto"/>
        <w:tblLook w:val="04A0" w:firstRow="1" w:lastRow="0" w:firstColumn="1" w:lastColumn="0" w:noHBand="0" w:noVBand="1"/>
      </w:tblPr>
      <w:tblGrid>
        <w:gridCol w:w="1555"/>
        <w:gridCol w:w="850"/>
        <w:gridCol w:w="1843"/>
        <w:gridCol w:w="850"/>
        <w:gridCol w:w="1985"/>
        <w:gridCol w:w="775"/>
        <w:gridCol w:w="1776"/>
        <w:gridCol w:w="822"/>
      </w:tblGrid>
      <w:tr w:rsidR="00111C38" w14:paraId="114E47C1" w14:textId="77777777" w:rsidTr="00392308">
        <w:trPr>
          <w:trHeight w:val="544"/>
        </w:trPr>
        <w:tc>
          <w:tcPr>
            <w:tcW w:w="10456" w:type="dxa"/>
            <w:gridSpan w:val="8"/>
          </w:tcPr>
          <w:p w14:paraId="22FAF9CF" w14:textId="4A5DA303" w:rsidR="00111C38" w:rsidRPr="00111C38" w:rsidRDefault="00111C38" w:rsidP="00111C38">
            <w:pPr>
              <w:rPr>
                <w:rFonts w:ascii="Avenir Next LT Pro" w:hAnsi="Avenir Next LT Pro"/>
                <w:b/>
                <w:bCs/>
                <w:color w:val="EE0000"/>
              </w:rPr>
            </w:pPr>
            <w:r w:rsidRPr="00F42055">
              <w:rPr>
                <w:rFonts w:ascii="Avenir Next LT Pro" w:hAnsi="Avenir Next LT Pro"/>
                <w:b/>
                <w:bCs/>
                <w:color w:val="EE0000"/>
              </w:rPr>
              <w:t>Please be aware th</w:t>
            </w:r>
            <w:r>
              <w:rPr>
                <w:rFonts w:ascii="Avenir Next LT Pro" w:hAnsi="Avenir Next LT Pro"/>
                <w:b/>
                <w:bCs/>
                <w:color w:val="EE0000"/>
              </w:rPr>
              <w:t>e</w:t>
            </w:r>
            <w:r w:rsidRPr="00F42055">
              <w:rPr>
                <w:rFonts w:ascii="Avenir Next LT Pro" w:hAnsi="Avenir Next LT Pro"/>
                <w:b/>
                <w:bCs/>
                <w:color w:val="EE0000"/>
              </w:rPr>
              <w:t xml:space="preserve"> parent/guardian </w:t>
            </w:r>
            <w:r w:rsidR="000E7DA1">
              <w:rPr>
                <w:rFonts w:ascii="Avenir Next LT Pro" w:hAnsi="Avenir Next LT Pro"/>
                <w:b/>
                <w:bCs/>
                <w:color w:val="EE0000"/>
              </w:rPr>
              <w:t>must meet at least one of the below requirements to access this service.</w:t>
            </w:r>
          </w:p>
        </w:tc>
      </w:tr>
      <w:tr w:rsidR="00111C38" w14:paraId="72C776B1" w14:textId="77777777" w:rsidTr="00392308">
        <w:trPr>
          <w:trHeight w:val="544"/>
        </w:trPr>
        <w:tc>
          <w:tcPr>
            <w:tcW w:w="10456" w:type="dxa"/>
            <w:gridSpan w:val="8"/>
          </w:tcPr>
          <w:p w14:paraId="0CC16835" w14:textId="224C9E11" w:rsidR="00111C38" w:rsidRPr="00F42055" w:rsidRDefault="00111C38" w:rsidP="00111C38">
            <w:pPr>
              <w:rPr>
                <w:rFonts w:ascii="Avenir Next LT Pro" w:hAnsi="Avenir Next LT Pro"/>
                <w:b/>
                <w:bCs/>
                <w:color w:val="EE0000"/>
              </w:rPr>
            </w:pPr>
            <w:r w:rsidRPr="00F42055">
              <w:rPr>
                <w:rFonts w:ascii="Avenir Next LT Pro" w:hAnsi="Avenir Next LT Pro"/>
              </w:rPr>
              <w:t>Please tick any boxes which apply to the client:</w:t>
            </w:r>
          </w:p>
        </w:tc>
      </w:tr>
      <w:tr w:rsidR="00111C38" w14:paraId="61D201C4" w14:textId="77777777" w:rsidTr="00111C38">
        <w:tc>
          <w:tcPr>
            <w:tcW w:w="1555" w:type="dxa"/>
          </w:tcPr>
          <w:p w14:paraId="19AB040A" w14:textId="67AD3CDF" w:rsidR="00111C38" w:rsidRDefault="00111C38" w:rsidP="00111C38">
            <w:pPr>
              <w:spacing w:after="0" w:line="240" w:lineRule="auto"/>
              <w:rPr>
                <w:rFonts w:ascii="Avenir Next LT Pro" w:hAnsi="Avenir Next LT Pro" w:cstheme="minorHAnsi"/>
                <w:b/>
              </w:rPr>
            </w:pPr>
            <w:r w:rsidRPr="00F42055">
              <w:rPr>
                <w:rFonts w:ascii="Avenir Next LT Pro" w:hAnsi="Avenir Next LT Pro"/>
              </w:rPr>
              <w:t>Income Support</w:t>
            </w:r>
          </w:p>
        </w:tc>
        <w:tc>
          <w:tcPr>
            <w:tcW w:w="850" w:type="dxa"/>
          </w:tcPr>
          <w:p w14:paraId="50C6B50B" w14:textId="77777777" w:rsidR="00111C38" w:rsidRDefault="00111C38" w:rsidP="00111C38">
            <w:pPr>
              <w:spacing w:after="0" w:line="240" w:lineRule="auto"/>
              <w:rPr>
                <w:rFonts w:ascii="Avenir Next LT Pro" w:hAnsi="Avenir Next LT Pro" w:cstheme="minorHAnsi"/>
                <w:b/>
              </w:rPr>
            </w:pPr>
          </w:p>
        </w:tc>
        <w:tc>
          <w:tcPr>
            <w:tcW w:w="1843" w:type="dxa"/>
          </w:tcPr>
          <w:p w14:paraId="721C56C9" w14:textId="7C052A06" w:rsidR="00111C38" w:rsidRDefault="00111C38" w:rsidP="00111C38">
            <w:pPr>
              <w:spacing w:after="0" w:line="240" w:lineRule="auto"/>
              <w:rPr>
                <w:rFonts w:ascii="Avenir Next LT Pro" w:hAnsi="Avenir Next LT Pro" w:cstheme="minorHAnsi"/>
                <w:b/>
              </w:rPr>
            </w:pPr>
            <w:r w:rsidRPr="00F42055">
              <w:rPr>
                <w:rFonts w:ascii="Avenir Next LT Pro" w:hAnsi="Avenir Next LT Pro"/>
              </w:rPr>
              <w:t>Jobseekers Allowance</w:t>
            </w:r>
          </w:p>
        </w:tc>
        <w:tc>
          <w:tcPr>
            <w:tcW w:w="850" w:type="dxa"/>
          </w:tcPr>
          <w:p w14:paraId="443A5D86" w14:textId="77777777" w:rsidR="00111C38" w:rsidRDefault="00111C38" w:rsidP="00111C38">
            <w:pPr>
              <w:spacing w:after="0" w:line="240" w:lineRule="auto"/>
              <w:rPr>
                <w:rFonts w:ascii="Avenir Next LT Pro" w:hAnsi="Avenir Next LT Pro" w:cstheme="minorHAnsi"/>
                <w:b/>
              </w:rPr>
            </w:pPr>
          </w:p>
        </w:tc>
        <w:tc>
          <w:tcPr>
            <w:tcW w:w="1985" w:type="dxa"/>
          </w:tcPr>
          <w:p w14:paraId="0E22A4F1" w14:textId="6D2A2169" w:rsidR="00111C38" w:rsidRDefault="00111C38" w:rsidP="00111C38">
            <w:pPr>
              <w:spacing w:after="0" w:line="240" w:lineRule="auto"/>
              <w:rPr>
                <w:rFonts w:ascii="Avenir Next LT Pro" w:hAnsi="Avenir Next LT Pro" w:cstheme="minorHAnsi"/>
                <w:b/>
              </w:rPr>
            </w:pPr>
            <w:r w:rsidRPr="00F42055">
              <w:rPr>
                <w:rFonts w:ascii="Avenir Next LT Pro" w:hAnsi="Avenir Next LT Pro"/>
              </w:rPr>
              <w:t>Income Based Support and Allowance</w:t>
            </w:r>
          </w:p>
        </w:tc>
        <w:tc>
          <w:tcPr>
            <w:tcW w:w="775" w:type="dxa"/>
          </w:tcPr>
          <w:p w14:paraId="621E5B0F" w14:textId="77777777" w:rsidR="00111C38" w:rsidRDefault="00111C38" w:rsidP="00111C38">
            <w:pPr>
              <w:spacing w:after="0" w:line="240" w:lineRule="auto"/>
              <w:rPr>
                <w:rFonts w:ascii="Avenir Next LT Pro" w:hAnsi="Avenir Next LT Pro" w:cstheme="minorHAnsi"/>
                <w:b/>
              </w:rPr>
            </w:pPr>
          </w:p>
        </w:tc>
        <w:tc>
          <w:tcPr>
            <w:tcW w:w="1776" w:type="dxa"/>
          </w:tcPr>
          <w:p w14:paraId="4198406A" w14:textId="0450B574" w:rsidR="00111C38" w:rsidRDefault="00111C38" w:rsidP="00111C38">
            <w:pPr>
              <w:spacing w:after="0" w:line="240" w:lineRule="auto"/>
              <w:rPr>
                <w:rFonts w:ascii="Avenir Next LT Pro" w:hAnsi="Avenir Next LT Pro" w:cstheme="minorHAnsi"/>
                <w:b/>
              </w:rPr>
            </w:pPr>
            <w:r w:rsidRPr="00F42055">
              <w:rPr>
                <w:rFonts w:ascii="Avenir Next LT Pro" w:hAnsi="Avenir Next LT Pro"/>
              </w:rPr>
              <w:t>Housing Benefit</w:t>
            </w:r>
          </w:p>
        </w:tc>
        <w:tc>
          <w:tcPr>
            <w:tcW w:w="822" w:type="dxa"/>
          </w:tcPr>
          <w:p w14:paraId="08EC06EA" w14:textId="77777777" w:rsidR="00111C38" w:rsidRDefault="00111C38" w:rsidP="00111C38">
            <w:pPr>
              <w:spacing w:after="0" w:line="240" w:lineRule="auto"/>
              <w:rPr>
                <w:rFonts w:ascii="Avenir Next LT Pro" w:hAnsi="Avenir Next LT Pro" w:cstheme="minorHAnsi"/>
                <w:b/>
              </w:rPr>
            </w:pPr>
          </w:p>
        </w:tc>
      </w:tr>
      <w:tr w:rsidR="00111C38" w14:paraId="17AEEC9D" w14:textId="77777777" w:rsidTr="00111C38">
        <w:tc>
          <w:tcPr>
            <w:tcW w:w="1555" w:type="dxa"/>
          </w:tcPr>
          <w:p w14:paraId="509AB656" w14:textId="274DE3CE" w:rsidR="00111C38" w:rsidRDefault="00111C38" w:rsidP="00111C38">
            <w:pPr>
              <w:spacing w:after="0" w:line="240" w:lineRule="auto"/>
              <w:rPr>
                <w:rFonts w:ascii="Avenir Next LT Pro" w:hAnsi="Avenir Next LT Pro" w:cstheme="minorHAnsi"/>
                <w:b/>
              </w:rPr>
            </w:pPr>
            <w:r w:rsidRPr="00F42055">
              <w:rPr>
                <w:rFonts w:ascii="Avenir Next LT Pro" w:hAnsi="Avenir Next LT Pro"/>
              </w:rPr>
              <w:t>PIP/DLA</w:t>
            </w:r>
          </w:p>
        </w:tc>
        <w:tc>
          <w:tcPr>
            <w:tcW w:w="850" w:type="dxa"/>
          </w:tcPr>
          <w:p w14:paraId="5A51DDED" w14:textId="77777777" w:rsidR="00111C38" w:rsidRDefault="00111C38" w:rsidP="00111C38">
            <w:pPr>
              <w:spacing w:after="0" w:line="240" w:lineRule="auto"/>
              <w:rPr>
                <w:rFonts w:ascii="Avenir Next LT Pro" w:hAnsi="Avenir Next LT Pro" w:cstheme="minorHAnsi"/>
                <w:b/>
              </w:rPr>
            </w:pPr>
          </w:p>
        </w:tc>
        <w:tc>
          <w:tcPr>
            <w:tcW w:w="1843" w:type="dxa"/>
          </w:tcPr>
          <w:p w14:paraId="11BBC164" w14:textId="7229264E" w:rsidR="00111C38" w:rsidRDefault="00111C38" w:rsidP="00111C38">
            <w:pPr>
              <w:spacing w:after="0" w:line="240" w:lineRule="auto"/>
              <w:rPr>
                <w:rFonts w:ascii="Avenir Next LT Pro" w:hAnsi="Avenir Next LT Pro" w:cstheme="minorHAnsi"/>
                <w:b/>
              </w:rPr>
            </w:pPr>
            <w:r w:rsidRPr="00F42055">
              <w:rPr>
                <w:rFonts w:ascii="Avenir Next LT Pro" w:hAnsi="Avenir Next LT Pro"/>
              </w:rPr>
              <w:t>Universal Credit</w:t>
            </w:r>
          </w:p>
        </w:tc>
        <w:tc>
          <w:tcPr>
            <w:tcW w:w="850" w:type="dxa"/>
          </w:tcPr>
          <w:p w14:paraId="6AF6C934" w14:textId="77777777" w:rsidR="00111C38" w:rsidRDefault="00111C38" w:rsidP="00111C38">
            <w:pPr>
              <w:spacing w:after="0" w:line="240" w:lineRule="auto"/>
              <w:rPr>
                <w:rFonts w:ascii="Avenir Next LT Pro" w:hAnsi="Avenir Next LT Pro" w:cstheme="minorHAnsi"/>
                <w:b/>
              </w:rPr>
            </w:pPr>
          </w:p>
        </w:tc>
        <w:tc>
          <w:tcPr>
            <w:tcW w:w="1985" w:type="dxa"/>
          </w:tcPr>
          <w:p w14:paraId="1891D2B8" w14:textId="2FAF81B0" w:rsidR="00111C38" w:rsidRDefault="00111C38" w:rsidP="00111C38">
            <w:pPr>
              <w:spacing w:after="0" w:line="240" w:lineRule="auto"/>
              <w:rPr>
                <w:rFonts w:ascii="Avenir Next LT Pro" w:hAnsi="Avenir Next LT Pro" w:cstheme="minorHAnsi"/>
                <w:b/>
              </w:rPr>
            </w:pPr>
            <w:r w:rsidRPr="00F42055">
              <w:rPr>
                <w:rFonts w:ascii="Avenir Next LT Pro" w:hAnsi="Avenir Next LT Pro"/>
              </w:rPr>
              <w:t>Council Tax Benefit</w:t>
            </w:r>
          </w:p>
        </w:tc>
        <w:tc>
          <w:tcPr>
            <w:tcW w:w="775" w:type="dxa"/>
          </w:tcPr>
          <w:p w14:paraId="2D4D9604" w14:textId="77777777" w:rsidR="00111C38" w:rsidRDefault="00111C38" w:rsidP="00111C38">
            <w:pPr>
              <w:spacing w:after="0" w:line="240" w:lineRule="auto"/>
              <w:rPr>
                <w:rFonts w:ascii="Avenir Next LT Pro" w:hAnsi="Avenir Next LT Pro" w:cstheme="minorHAnsi"/>
                <w:b/>
              </w:rPr>
            </w:pPr>
          </w:p>
        </w:tc>
        <w:tc>
          <w:tcPr>
            <w:tcW w:w="1776" w:type="dxa"/>
          </w:tcPr>
          <w:p w14:paraId="1480E1A3" w14:textId="7B0F0072" w:rsidR="00111C38" w:rsidRDefault="00111C38" w:rsidP="00111C38">
            <w:pPr>
              <w:spacing w:after="0" w:line="240" w:lineRule="auto"/>
              <w:rPr>
                <w:rFonts w:ascii="Avenir Next LT Pro" w:hAnsi="Avenir Next LT Pro" w:cstheme="minorHAnsi"/>
                <w:b/>
              </w:rPr>
            </w:pPr>
            <w:r w:rsidRPr="00F42055">
              <w:rPr>
                <w:rFonts w:ascii="Avenir Next LT Pro" w:hAnsi="Avenir Next LT Pro"/>
              </w:rPr>
              <w:t>Child in Need Plan</w:t>
            </w:r>
          </w:p>
        </w:tc>
        <w:tc>
          <w:tcPr>
            <w:tcW w:w="822" w:type="dxa"/>
          </w:tcPr>
          <w:p w14:paraId="2F5CD6F3" w14:textId="77777777" w:rsidR="00111C38" w:rsidRDefault="00111C38" w:rsidP="00111C38">
            <w:pPr>
              <w:spacing w:after="0" w:line="240" w:lineRule="auto"/>
              <w:rPr>
                <w:rFonts w:ascii="Avenir Next LT Pro" w:hAnsi="Avenir Next LT Pro" w:cstheme="minorHAnsi"/>
                <w:b/>
              </w:rPr>
            </w:pPr>
          </w:p>
        </w:tc>
      </w:tr>
      <w:tr w:rsidR="000E7DA1" w14:paraId="5033F0E1" w14:textId="77777777" w:rsidTr="00486F3B">
        <w:tc>
          <w:tcPr>
            <w:tcW w:w="1555" w:type="dxa"/>
          </w:tcPr>
          <w:p w14:paraId="2CB80FB0" w14:textId="09910882" w:rsidR="000E7DA1" w:rsidRDefault="000E7DA1" w:rsidP="00111C38">
            <w:pPr>
              <w:spacing w:after="0" w:line="240" w:lineRule="auto"/>
              <w:rPr>
                <w:rFonts w:ascii="Avenir Next LT Pro" w:hAnsi="Avenir Next LT Pro" w:cstheme="minorHAnsi"/>
                <w:b/>
              </w:rPr>
            </w:pPr>
            <w:r w:rsidRPr="00F42055">
              <w:rPr>
                <w:rFonts w:ascii="Avenir Next LT Pro" w:hAnsi="Avenir Next LT Pro"/>
              </w:rPr>
              <w:t>Child Protection Plan</w:t>
            </w:r>
          </w:p>
        </w:tc>
        <w:tc>
          <w:tcPr>
            <w:tcW w:w="850" w:type="dxa"/>
          </w:tcPr>
          <w:p w14:paraId="2C3EA5CF" w14:textId="77777777" w:rsidR="000E7DA1" w:rsidRDefault="000E7DA1" w:rsidP="00111C38">
            <w:pPr>
              <w:spacing w:after="0" w:line="240" w:lineRule="auto"/>
              <w:rPr>
                <w:rFonts w:ascii="Avenir Next LT Pro" w:hAnsi="Avenir Next LT Pro" w:cstheme="minorHAnsi"/>
                <w:b/>
              </w:rPr>
            </w:pPr>
          </w:p>
        </w:tc>
        <w:tc>
          <w:tcPr>
            <w:tcW w:w="1843" w:type="dxa"/>
          </w:tcPr>
          <w:p w14:paraId="7A6BCBFD" w14:textId="0DE78E36" w:rsidR="000E7DA1" w:rsidRPr="000E7DA1" w:rsidRDefault="000E7DA1" w:rsidP="00111C38">
            <w:pPr>
              <w:spacing w:after="0" w:line="240" w:lineRule="auto"/>
              <w:rPr>
                <w:rFonts w:ascii="Avenir Next LT Pro" w:hAnsi="Avenir Next LT Pro" w:cstheme="minorHAnsi"/>
                <w:bCs/>
              </w:rPr>
            </w:pPr>
            <w:r w:rsidRPr="000E7DA1">
              <w:rPr>
                <w:rFonts w:ascii="Avenir Next LT Pro" w:hAnsi="Avenir Next LT Pro" w:cstheme="minorHAnsi"/>
                <w:bCs/>
              </w:rPr>
              <w:t>No recourse to public funds?</w:t>
            </w:r>
          </w:p>
        </w:tc>
        <w:tc>
          <w:tcPr>
            <w:tcW w:w="6208" w:type="dxa"/>
            <w:gridSpan w:val="5"/>
          </w:tcPr>
          <w:p w14:paraId="0B2CC951" w14:textId="77777777" w:rsidR="000E7DA1" w:rsidRDefault="000E7DA1" w:rsidP="00111C38">
            <w:pPr>
              <w:spacing w:after="0" w:line="240" w:lineRule="auto"/>
              <w:rPr>
                <w:rFonts w:ascii="Avenir Next LT Pro" w:hAnsi="Avenir Next LT Pro" w:cstheme="minorHAnsi"/>
                <w:b/>
              </w:rPr>
            </w:pPr>
          </w:p>
        </w:tc>
      </w:tr>
    </w:tbl>
    <w:p w14:paraId="06B9D2A3" w14:textId="77777777" w:rsidR="00FF0CC0" w:rsidRDefault="00FF0CC0">
      <w:pPr>
        <w:spacing w:after="0" w:line="240" w:lineRule="auto"/>
        <w:rPr>
          <w:rFonts w:ascii="Avenir Next LT Pro" w:hAnsi="Avenir Next LT Pro" w:cstheme="minorHAnsi"/>
          <w:b/>
        </w:rPr>
      </w:pPr>
    </w:p>
    <w:p w14:paraId="08581527" w14:textId="77777777" w:rsidR="0016198E" w:rsidRDefault="0016198E">
      <w:pPr>
        <w:spacing w:after="0" w:line="240" w:lineRule="auto"/>
        <w:rPr>
          <w:rFonts w:ascii="Avenir Next LT Pro" w:hAnsi="Avenir Next LT Pro" w:cstheme="minorHAnsi"/>
          <w:b/>
        </w:rPr>
      </w:pPr>
    </w:p>
    <w:p w14:paraId="73ABAAE6" w14:textId="77777777" w:rsidR="0016198E" w:rsidRPr="00BA4793" w:rsidRDefault="0016198E">
      <w:pPr>
        <w:spacing w:after="0" w:line="240" w:lineRule="auto"/>
        <w:rPr>
          <w:rFonts w:ascii="Avenir Next LT Pro" w:hAnsi="Avenir Next LT Pro" w:cstheme="minorHAnsi"/>
          <w:b/>
        </w:rPr>
      </w:pPr>
    </w:p>
    <w:tbl>
      <w:tblPr>
        <w:tblpPr w:leftFromText="180" w:rightFromText="180" w:vertAnchor="text" w:horzAnchor="page" w:tblpX="755" w:tblpY="-46"/>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5"/>
        <w:gridCol w:w="1638"/>
        <w:gridCol w:w="4536"/>
        <w:gridCol w:w="1418"/>
      </w:tblGrid>
      <w:tr w:rsidR="00111C38" w:rsidRPr="00BA4793" w14:paraId="14944408" w14:textId="77777777" w:rsidTr="000261FF">
        <w:trPr>
          <w:trHeight w:val="3818"/>
        </w:trPr>
        <w:tc>
          <w:tcPr>
            <w:tcW w:w="10627" w:type="dxa"/>
            <w:gridSpan w:val="4"/>
            <w:vAlign w:val="center"/>
          </w:tcPr>
          <w:p w14:paraId="73CD52B4" w14:textId="11056492" w:rsidR="00111C38" w:rsidRDefault="00111C38" w:rsidP="00111C38">
            <w:pPr>
              <w:pStyle w:val="NoSpacing"/>
              <w:rPr>
                <w:rFonts w:ascii="Avenir Next LT Pro" w:hAnsi="Avenir Next LT Pro" w:cstheme="minorHAnsi"/>
                <w:b/>
              </w:rPr>
            </w:pPr>
            <w:r w:rsidRPr="00111C38">
              <w:rPr>
                <w:rFonts w:ascii="Avenir Next LT Pro" w:hAnsi="Avenir Next LT Pro" w:cstheme="minorHAnsi"/>
                <w:b/>
              </w:rPr>
              <w:t xml:space="preserve">The fitting of your safety equipment involves our fitter working alone in your property for the duration of the fit, therefore it is important for us to be made aware of any health and safety </w:t>
            </w:r>
            <w:r w:rsidR="00456D60">
              <w:rPr>
                <w:rFonts w:ascii="Avenir Next LT Pro" w:hAnsi="Avenir Next LT Pro" w:cstheme="minorHAnsi"/>
                <w:b/>
              </w:rPr>
              <w:t xml:space="preserve">or safeguarding </w:t>
            </w:r>
            <w:r w:rsidRPr="00111C38">
              <w:rPr>
                <w:rFonts w:ascii="Avenir Next LT Pro" w:hAnsi="Avenir Next LT Pro" w:cstheme="minorHAnsi"/>
                <w:b/>
              </w:rPr>
              <w:t>issues before staff visit you in your home. Are there any issues we need to be aware of?</w:t>
            </w:r>
            <w:r>
              <w:rPr>
                <w:rFonts w:ascii="Avenir Next LT Pro" w:hAnsi="Avenir Next LT Pro" w:cstheme="minorHAnsi"/>
                <w:b/>
              </w:rPr>
              <w:t xml:space="preserve"> </w:t>
            </w:r>
            <w:r w:rsidR="0016198E">
              <w:rPr>
                <w:rFonts w:ascii="Avenir Next LT Pro" w:hAnsi="Avenir Next LT Pro" w:cstheme="minorHAnsi"/>
                <w:b/>
              </w:rPr>
              <w:t>Please state below.</w:t>
            </w:r>
          </w:p>
          <w:p w14:paraId="4D834435" w14:textId="77777777" w:rsidR="0016198E" w:rsidRDefault="0016198E" w:rsidP="00111C38">
            <w:pPr>
              <w:pStyle w:val="NoSpacing"/>
              <w:rPr>
                <w:rFonts w:ascii="Avenir Next LT Pro" w:hAnsi="Avenir Next LT Pro" w:cstheme="minorHAnsi"/>
                <w:b/>
              </w:rPr>
            </w:pPr>
          </w:p>
          <w:p w14:paraId="52F7CFFE" w14:textId="77777777" w:rsidR="00111C38" w:rsidRDefault="00111C38" w:rsidP="00111C38">
            <w:pPr>
              <w:pStyle w:val="NoSpacing"/>
              <w:rPr>
                <w:rFonts w:ascii="Avenir Next LT Pro" w:hAnsi="Avenir Next LT Pro" w:cstheme="minorHAnsi"/>
                <w:b/>
              </w:rPr>
            </w:pPr>
          </w:p>
          <w:p w14:paraId="184B69B2" w14:textId="77777777" w:rsidR="00111C38" w:rsidRDefault="00111C38" w:rsidP="00111C38">
            <w:pPr>
              <w:pStyle w:val="NoSpacing"/>
              <w:rPr>
                <w:rFonts w:ascii="Avenir Next LT Pro" w:hAnsi="Avenir Next LT Pro" w:cstheme="minorHAnsi"/>
                <w:b/>
              </w:rPr>
            </w:pPr>
          </w:p>
          <w:p w14:paraId="14EBCC29" w14:textId="77777777" w:rsidR="00111C38" w:rsidRDefault="00111C38" w:rsidP="00111C38">
            <w:pPr>
              <w:pStyle w:val="NoSpacing"/>
              <w:rPr>
                <w:rFonts w:ascii="Avenir Next LT Pro" w:hAnsi="Avenir Next LT Pro" w:cstheme="minorHAnsi"/>
                <w:b/>
              </w:rPr>
            </w:pPr>
          </w:p>
          <w:p w14:paraId="7723EB41" w14:textId="77777777" w:rsidR="00111C38" w:rsidRDefault="00111C38" w:rsidP="00111C38">
            <w:pPr>
              <w:pStyle w:val="NoSpacing"/>
              <w:rPr>
                <w:rFonts w:ascii="Avenir Next LT Pro" w:hAnsi="Avenir Next LT Pro" w:cstheme="minorHAnsi"/>
                <w:b/>
              </w:rPr>
            </w:pPr>
          </w:p>
          <w:tbl>
            <w:tblPr>
              <w:tblpPr w:leftFromText="180" w:rightFromText="180" w:vertAnchor="text" w:horzAnchor="margin" w:tblpY="-159"/>
              <w:tblOverlap w:val="neve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2"/>
              <w:gridCol w:w="3617"/>
              <w:gridCol w:w="4129"/>
            </w:tblGrid>
            <w:tr w:rsidR="00111C38" w:rsidRPr="00BA4793" w14:paraId="10DF9311" w14:textId="77777777" w:rsidTr="00111C38">
              <w:trPr>
                <w:trHeight w:val="1122"/>
              </w:trPr>
              <w:tc>
                <w:tcPr>
                  <w:tcW w:w="2952" w:type="dxa"/>
                  <w:vAlign w:val="center"/>
                </w:tcPr>
                <w:p w14:paraId="1D1C2138" w14:textId="77777777" w:rsidR="00111C38" w:rsidRDefault="00111C38" w:rsidP="00111C38">
                  <w:pPr>
                    <w:pStyle w:val="NoSpacing"/>
                    <w:jc w:val="center"/>
                    <w:rPr>
                      <w:rFonts w:ascii="Avenir Next LT Pro" w:hAnsi="Avenir Next LT Pro" w:cstheme="minorHAnsi"/>
                    </w:rPr>
                  </w:pPr>
                  <w:r w:rsidRPr="00BA4793">
                    <w:rPr>
                      <w:rFonts w:ascii="Avenir Next LT Pro" w:hAnsi="Avenir Next LT Pro" w:cstheme="minorHAnsi"/>
                    </w:rPr>
                    <w:t xml:space="preserve">Do you have any </w:t>
                  </w:r>
                  <w:r>
                    <w:rPr>
                      <w:rFonts w:ascii="Avenir Next LT Pro" w:hAnsi="Avenir Next LT Pro" w:cstheme="minorHAnsi"/>
                    </w:rPr>
                    <w:t>dogs?</w:t>
                  </w:r>
                </w:p>
                <w:p w14:paraId="5B331126" w14:textId="77777777" w:rsidR="00111C38" w:rsidRPr="00BA4793" w:rsidRDefault="00111C38" w:rsidP="00111C38">
                  <w:pPr>
                    <w:pStyle w:val="NoSpacing"/>
                    <w:jc w:val="center"/>
                    <w:rPr>
                      <w:rFonts w:ascii="Avenir Next LT Pro" w:hAnsi="Avenir Next LT Pro" w:cstheme="minorHAnsi"/>
                    </w:rPr>
                  </w:pPr>
                  <w:r w:rsidRPr="00BA4793">
                    <w:rPr>
                      <w:rFonts w:ascii="Avenir Next LT Pro" w:hAnsi="Avenir Next LT Pro" w:cstheme="minorHAnsi"/>
                      <w:i/>
                    </w:rPr>
                    <w:t xml:space="preserve">Details </w:t>
                  </w:r>
                  <w:r w:rsidRPr="00BA4793">
                    <w:rPr>
                      <w:rFonts w:ascii="Avenir Next LT Pro" w:hAnsi="Avenir Next LT Pro" w:cstheme="minorHAnsi"/>
                    </w:rPr>
                    <w:t>……………………………</w:t>
                  </w:r>
                </w:p>
              </w:tc>
              <w:tc>
                <w:tcPr>
                  <w:tcW w:w="3617" w:type="dxa"/>
                  <w:vAlign w:val="center"/>
                </w:tcPr>
                <w:p w14:paraId="5125B44C" w14:textId="77777777" w:rsidR="00111C38" w:rsidRPr="00BA4793" w:rsidRDefault="00111C38" w:rsidP="00111C38">
                  <w:pPr>
                    <w:pStyle w:val="NoSpacing"/>
                    <w:jc w:val="center"/>
                    <w:rPr>
                      <w:rFonts w:ascii="Avenir Next LT Pro" w:hAnsi="Avenir Next LT Pro" w:cstheme="minorHAnsi"/>
                    </w:rPr>
                  </w:pPr>
                  <w:r w:rsidRPr="00BA4793">
                    <w:rPr>
                      <w:rFonts w:ascii="Avenir Next LT Pro" w:hAnsi="Avenir Next LT Pro" w:cstheme="minorHAnsi"/>
                    </w:rPr>
                    <w:t>Yes</w:t>
                  </w:r>
                </w:p>
                <w:p w14:paraId="2E82AB1E" w14:textId="77777777" w:rsidR="00111C38" w:rsidRPr="00BA4793" w:rsidRDefault="00111C38" w:rsidP="00111C38">
                  <w:pPr>
                    <w:pStyle w:val="NoSpacing"/>
                    <w:jc w:val="center"/>
                    <w:rPr>
                      <w:rFonts w:ascii="Avenir Next LT Pro" w:hAnsi="Avenir Next LT Pro" w:cstheme="minorHAnsi"/>
                    </w:rPr>
                  </w:pPr>
                </w:p>
              </w:tc>
              <w:tc>
                <w:tcPr>
                  <w:tcW w:w="4129" w:type="dxa"/>
                  <w:vAlign w:val="center"/>
                </w:tcPr>
                <w:p w14:paraId="65EB59C4" w14:textId="77777777" w:rsidR="00111C38" w:rsidRPr="00BA4793" w:rsidRDefault="00111C38" w:rsidP="00111C38">
                  <w:pPr>
                    <w:pStyle w:val="NoSpacing"/>
                    <w:jc w:val="center"/>
                    <w:rPr>
                      <w:rFonts w:ascii="Avenir Next LT Pro" w:hAnsi="Avenir Next LT Pro" w:cstheme="minorHAnsi"/>
                    </w:rPr>
                  </w:pPr>
                  <w:r w:rsidRPr="00BA4793">
                    <w:rPr>
                      <w:rFonts w:ascii="Avenir Next LT Pro" w:hAnsi="Avenir Next LT Pro" w:cstheme="minorHAnsi"/>
                    </w:rPr>
                    <w:t>No</w:t>
                  </w:r>
                </w:p>
              </w:tc>
            </w:tr>
          </w:tbl>
          <w:p w14:paraId="58A3878E" w14:textId="2B180D94" w:rsidR="00111C38" w:rsidRPr="00BA4793" w:rsidRDefault="00111C38" w:rsidP="00111C38">
            <w:pPr>
              <w:pStyle w:val="NoSpacing"/>
              <w:rPr>
                <w:rFonts w:ascii="Avenir Next LT Pro" w:hAnsi="Avenir Next LT Pro" w:cstheme="minorHAnsi"/>
                <w:b/>
              </w:rPr>
            </w:pPr>
          </w:p>
        </w:tc>
      </w:tr>
      <w:tr w:rsidR="00111C38" w:rsidRPr="00BA4793" w14:paraId="6BEBAFFE" w14:textId="77777777" w:rsidTr="00901DA9">
        <w:trPr>
          <w:trHeight w:val="1053"/>
        </w:trPr>
        <w:tc>
          <w:tcPr>
            <w:tcW w:w="10627" w:type="dxa"/>
            <w:gridSpan w:val="4"/>
            <w:vAlign w:val="center"/>
          </w:tcPr>
          <w:p w14:paraId="77990B70" w14:textId="77777777" w:rsidR="00111C38" w:rsidRPr="00BA4793" w:rsidRDefault="00111C38" w:rsidP="00111C38">
            <w:pPr>
              <w:pStyle w:val="NoSpacing"/>
              <w:rPr>
                <w:rFonts w:ascii="Avenir Next LT Pro" w:hAnsi="Avenir Next LT Pro" w:cstheme="minorHAnsi"/>
                <w:b/>
              </w:rPr>
            </w:pPr>
            <w:r w:rsidRPr="00BA4793">
              <w:rPr>
                <w:rFonts w:ascii="Avenir Next LT Pro" w:hAnsi="Avenir Next LT Pro" w:cstheme="minorHAnsi"/>
                <w:b/>
              </w:rPr>
              <w:t>Safety Equipment: Please note the equipment you request is not guaranteed. On the day</w:t>
            </w:r>
          </w:p>
          <w:p w14:paraId="4558B53C" w14:textId="77777777" w:rsidR="00111C38" w:rsidRPr="00BA4793" w:rsidRDefault="00111C38" w:rsidP="00111C38">
            <w:pPr>
              <w:pStyle w:val="NoSpacing"/>
              <w:rPr>
                <w:rFonts w:ascii="Avenir Next LT Pro" w:hAnsi="Avenir Next LT Pro" w:cstheme="minorHAnsi"/>
                <w:b/>
              </w:rPr>
            </w:pPr>
            <w:r w:rsidRPr="00BA4793">
              <w:rPr>
                <w:rFonts w:ascii="Avenir Next LT Pro" w:hAnsi="Avenir Next LT Pro" w:cstheme="minorHAnsi"/>
                <w:b/>
              </w:rPr>
              <w:t xml:space="preserve">of your fit our fitter will assess your property and only fit equipment where it’s safe to do so. If you require safety </w:t>
            </w:r>
            <w:proofErr w:type="gramStart"/>
            <w:r w:rsidRPr="00BA4793">
              <w:rPr>
                <w:rFonts w:ascii="Avenir Next LT Pro" w:hAnsi="Avenir Next LT Pro" w:cstheme="minorHAnsi"/>
                <w:b/>
              </w:rPr>
              <w:t>gates</w:t>
            </w:r>
            <w:proofErr w:type="gramEnd"/>
            <w:r w:rsidRPr="00BA4793">
              <w:rPr>
                <w:rFonts w:ascii="Avenir Next LT Pro" w:hAnsi="Avenir Next LT Pro" w:cstheme="minorHAnsi"/>
                <w:b/>
              </w:rPr>
              <w:t xml:space="preserve"> they will be fitted at the top and bottom of the stairs, however, if this is not possible our fitter will fit them in the next safest place. </w:t>
            </w:r>
            <w:r w:rsidRPr="00BA4793">
              <w:rPr>
                <w:rFonts w:ascii="Avenir Next LT Pro" w:hAnsi="Avenir Next LT Pro" w:cstheme="minorHAnsi"/>
                <w:b/>
                <w:color w:val="FF0000"/>
              </w:rPr>
              <w:t xml:space="preserve">Larger items require a small amount of </w:t>
            </w:r>
            <w:proofErr w:type="gramStart"/>
            <w:r w:rsidRPr="00BA4793">
              <w:rPr>
                <w:rFonts w:ascii="Avenir Next LT Pro" w:hAnsi="Avenir Next LT Pro" w:cstheme="minorHAnsi"/>
                <w:b/>
                <w:color w:val="FF0000"/>
              </w:rPr>
              <w:t>drilling,</w:t>
            </w:r>
            <w:proofErr w:type="gramEnd"/>
            <w:r w:rsidRPr="00BA4793">
              <w:rPr>
                <w:rFonts w:ascii="Avenir Next LT Pro" w:hAnsi="Avenir Next LT Pro" w:cstheme="minorHAnsi"/>
                <w:b/>
                <w:color w:val="FF0000"/>
              </w:rPr>
              <w:t xml:space="preserve"> please make sure before the visit you have your landlord’s permission.</w:t>
            </w:r>
          </w:p>
          <w:p w14:paraId="4436230E" w14:textId="6467A7B1" w:rsidR="00111C38" w:rsidRPr="00BA4793" w:rsidRDefault="00111C38" w:rsidP="00F61322">
            <w:pPr>
              <w:pStyle w:val="NoSpacing"/>
              <w:jc w:val="center"/>
              <w:rPr>
                <w:rFonts w:ascii="Avenir Next LT Pro" w:hAnsi="Avenir Next LT Pro" w:cstheme="minorHAnsi"/>
              </w:rPr>
            </w:pPr>
          </w:p>
        </w:tc>
      </w:tr>
      <w:tr w:rsidR="00F61322" w:rsidRPr="00BA4793" w14:paraId="4D81FEAA" w14:textId="77777777" w:rsidTr="00F61322">
        <w:trPr>
          <w:trHeight w:val="1053"/>
        </w:trPr>
        <w:tc>
          <w:tcPr>
            <w:tcW w:w="3035" w:type="dxa"/>
            <w:vAlign w:val="center"/>
          </w:tcPr>
          <w:p w14:paraId="2FD1554A" w14:textId="11C60547" w:rsidR="00BD5B95" w:rsidRPr="00BA4793" w:rsidRDefault="00F61322" w:rsidP="00F61322">
            <w:pPr>
              <w:pStyle w:val="NoSpacing"/>
              <w:jc w:val="center"/>
              <w:rPr>
                <w:rFonts w:ascii="Avenir Next LT Pro" w:hAnsi="Avenir Next LT Pro" w:cstheme="minorHAnsi"/>
                <w:b/>
              </w:rPr>
            </w:pPr>
            <w:r w:rsidRPr="00BA4793">
              <w:rPr>
                <w:rFonts w:ascii="Avenir Next LT Pro" w:hAnsi="Avenir Next LT Pro" w:cstheme="minorHAnsi"/>
              </w:rPr>
              <w:t>Safety Gates (</w:t>
            </w:r>
            <w:r w:rsidR="000261FF">
              <w:rPr>
                <w:rFonts w:ascii="Avenir Next LT Pro" w:hAnsi="Avenir Next LT Pro" w:cstheme="minorHAnsi"/>
              </w:rPr>
              <w:t xml:space="preserve">Max </w:t>
            </w:r>
            <w:r w:rsidRPr="00BA4793">
              <w:rPr>
                <w:rFonts w:ascii="Avenir Next LT Pro" w:hAnsi="Avenir Next LT Pro" w:cstheme="minorHAnsi"/>
              </w:rPr>
              <w:t>2)</w:t>
            </w:r>
            <w:r w:rsidR="00BD5B95" w:rsidRPr="00BA4793">
              <w:rPr>
                <w:rFonts w:ascii="Avenir Next LT Pro" w:hAnsi="Avenir Next LT Pro" w:cstheme="minorHAnsi"/>
                <w:b/>
              </w:rPr>
              <w:t xml:space="preserve"> </w:t>
            </w:r>
          </w:p>
          <w:p w14:paraId="21D27DE0" w14:textId="5B00B9C7" w:rsidR="00F61322" w:rsidRPr="00BA4793" w:rsidRDefault="00F61322" w:rsidP="00F61322">
            <w:pPr>
              <w:pStyle w:val="NoSpacing"/>
              <w:jc w:val="center"/>
              <w:rPr>
                <w:rFonts w:ascii="Avenir Next LT Pro" w:hAnsi="Avenir Next LT Pro" w:cstheme="minorHAnsi"/>
              </w:rPr>
            </w:pPr>
          </w:p>
        </w:tc>
        <w:tc>
          <w:tcPr>
            <w:tcW w:w="1638" w:type="dxa"/>
            <w:vAlign w:val="center"/>
          </w:tcPr>
          <w:p w14:paraId="2333B8DE" w14:textId="31E318AA" w:rsidR="00F61322" w:rsidRPr="00BA4793" w:rsidRDefault="00F61322" w:rsidP="00F61322">
            <w:pPr>
              <w:pStyle w:val="NoSpacing"/>
              <w:jc w:val="both"/>
              <w:rPr>
                <w:rFonts w:ascii="Avenir Next LT Pro" w:hAnsi="Avenir Next LT Pro" w:cstheme="minorHAnsi"/>
              </w:rPr>
            </w:pPr>
          </w:p>
        </w:tc>
        <w:tc>
          <w:tcPr>
            <w:tcW w:w="4536" w:type="dxa"/>
            <w:vAlign w:val="center"/>
          </w:tcPr>
          <w:p w14:paraId="1247E2DC" w14:textId="260493EF" w:rsidR="00F61322" w:rsidRPr="00BA4793" w:rsidRDefault="00F61322" w:rsidP="00F61322">
            <w:pPr>
              <w:pStyle w:val="NoSpacing"/>
              <w:jc w:val="center"/>
              <w:rPr>
                <w:rFonts w:ascii="Avenir Next LT Pro" w:hAnsi="Avenir Next LT Pro" w:cstheme="minorHAnsi"/>
              </w:rPr>
            </w:pPr>
            <w:r w:rsidRPr="00BA4793">
              <w:rPr>
                <w:rFonts w:ascii="Avenir Next LT Pro" w:hAnsi="Avenir Next LT Pro" w:cstheme="minorHAnsi"/>
              </w:rPr>
              <w:t>Cupboard Locks (</w:t>
            </w:r>
            <w:r w:rsidR="000261FF">
              <w:rPr>
                <w:rFonts w:ascii="Avenir Next LT Pro" w:hAnsi="Avenir Next LT Pro" w:cstheme="minorHAnsi"/>
              </w:rPr>
              <w:t xml:space="preserve">Max </w:t>
            </w:r>
            <w:r w:rsidRPr="00BA4793">
              <w:rPr>
                <w:rFonts w:ascii="Avenir Next LT Pro" w:hAnsi="Avenir Next LT Pro" w:cstheme="minorHAnsi"/>
              </w:rPr>
              <w:t>2 Packs)</w:t>
            </w:r>
          </w:p>
        </w:tc>
        <w:tc>
          <w:tcPr>
            <w:tcW w:w="1418" w:type="dxa"/>
            <w:vAlign w:val="center"/>
          </w:tcPr>
          <w:p w14:paraId="6AD6CCF7" w14:textId="7035EF0C" w:rsidR="00F61322" w:rsidRPr="00BA4793" w:rsidRDefault="00F61322" w:rsidP="00F61322">
            <w:pPr>
              <w:pStyle w:val="NoSpacing"/>
              <w:jc w:val="center"/>
              <w:rPr>
                <w:rFonts w:ascii="Avenir Next LT Pro" w:hAnsi="Avenir Next LT Pro" w:cstheme="minorHAnsi"/>
              </w:rPr>
            </w:pPr>
          </w:p>
        </w:tc>
      </w:tr>
      <w:tr w:rsidR="00F61322" w:rsidRPr="00BA4793" w14:paraId="0700B60D" w14:textId="77777777" w:rsidTr="00F61322">
        <w:trPr>
          <w:trHeight w:val="1053"/>
        </w:trPr>
        <w:tc>
          <w:tcPr>
            <w:tcW w:w="3035" w:type="dxa"/>
            <w:vAlign w:val="center"/>
          </w:tcPr>
          <w:p w14:paraId="0D619CFE" w14:textId="15FCB9A5" w:rsidR="00F61322" w:rsidRPr="00BA4793" w:rsidRDefault="00F61322" w:rsidP="00F61322">
            <w:pPr>
              <w:pStyle w:val="NoSpacing"/>
              <w:jc w:val="center"/>
              <w:rPr>
                <w:rFonts w:ascii="Avenir Next LT Pro" w:hAnsi="Avenir Next LT Pro" w:cstheme="minorHAnsi"/>
              </w:rPr>
            </w:pPr>
            <w:r w:rsidRPr="00BA4793">
              <w:rPr>
                <w:rFonts w:ascii="Avenir Next LT Pro" w:hAnsi="Avenir Next LT Pro" w:cstheme="minorHAnsi"/>
              </w:rPr>
              <w:t>Fire Guard (</w:t>
            </w:r>
            <w:r w:rsidR="000261FF">
              <w:rPr>
                <w:rFonts w:ascii="Avenir Next LT Pro" w:hAnsi="Avenir Next LT Pro" w:cstheme="minorHAnsi"/>
              </w:rPr>
              <w:t xml:space="preserve">Max </w:t>
            </w:r>
            <w:r w:rsidRPr="00BA4793">
              <w:rPr>
                <w:rFonts w:ascii="Avenir Next LT Pro" w:hAnsi="Avenir Next LT Pro" w:cstheme="minorHAnsi"/>
              </w:rPr>
              <w:t>1)</w:t>
            </w:r>
          </w:p>
          <w:p w14:paraId="0F139EFF" w14:textId="7BC1F5D4" w:rsidR="00BD5B95" w:rsidRPr="00BA4793" w:rsidRDefault="00BD5B95" w:rsidP="00F61322">
            <w:pPr>
              <w:pStyle w:val="NoSpacing"/>
              <w:jc w:val="center"/>
              <w:rPr>
                <w:rFonts w:ascii="Avenir Next LT Pro" w:hAnsi="Avenir Next LT Pro" w:cstheme="minorHAnsi"/>
              </w:rPr>
            </w:pPr>
          </w:p>
        </w:tc>
        <w:tc>
          <w:tcPr>
            <w:tcW w:w="1638" w:type="dxa"/>
            <w:vAlign w:val="center"/>
          </w:tcPr>
          <w:p w14:paraId="7EC74AF0" w14:textId="77777777" w:rsidR="00F61322" w:rsidRPr="00BA4793" w:rsidRDefault="00F61322" w:rsidP="00F61322">
            <w:pPr>
              <w:pStyle w:val="NoSpacing"/>
              <w:jc w:val="both"/>
              <w:rPr>
                <w:rFonts w:ascii="Avenir Next LT Pro" w:hAnsi="Avenir Next LT Pro" w:cstheme="minorHAnsi"/>
              </w:rPr>
            </w:pPr>
          </w:p>
        </w:tc>
        <w:tc>
          <w:tcPr>
            <w:tcW w:w="4536" w:type="dxa"/>
            <w:vAlign w:val="center"/>
          </w:tcPr>
          <w:p w14:paraId="3E92E322" w14:textId="4F4F8476" w:rsidR="00F61322" w:rsidRPr="00BA4793" w:rsidRDefault="00F61322" w:rsidP="00F61322">
            <w:pPr>
              <w:pStyle w:val="NoSpacing"/>
              <w:jc w:val="center"/>
              <w:rPr>
                <w:rFonts w:ascii="Avenir Next LT Pro" w:hAnsi="Avenir Next LT Pro" w:cstheme="minorHAnsi"/>
              </w:rPr>
            </w:pPr>
            <w:r w:rsidRPr="00BA4793">
              <w:rPr>
                <w:rFonts w:ascii="Avenir Next LT Pro" w:hAnsi="Avenir Next LT Pro" w:cstheme="minorHAnsi"/>
              </w:rPr>
              <w:t>Corner Cushions (</w:t>
            </w:r>
            <w:r w:rsidR="000261FF">
              <w:rPr>
                <w:rFonts w:ascii="Avenir Next LT Pro" w:hAnsi="Avenir Next LT Pro" w:cstheme="minorHAnsi"/>
              </w:rPr>
              <w:t xml:space="preserve">Max </w:t>
            </w:r>
            <w:r w:rsidRPr="00BA4793">
              <w:rPr>
                <w:rFonts w:ascii="Avenir Next LT Pro" w:hAnsi="Avenir Next LT Pro" w:cstheme="minorHAnsi"/>
              </w:rPr>
              <w:t>2 Packs)</w:t>
            </w:r>
          </w:p>
        </w:tc>
        <w:tc>
          <w:tcPr>
            <w:tcW w:w="1418" w:type="dxa"/>
            <w:vAlign w:val="center"/>
          </w:tcPr>
          <w:p w14:paraId="24205244" w14:textId="60208F87" w:rsidR="00F61322" w:rsidRPr="00BA4793" w:rsidRDefault="00F61322" w:rsidP="00F61322">
            <w:pPr>
              <w:pStyle w:val="NoSpacing"/>
              <w:rPr>
                <w:rFonts w:ascii="Avenir Next LT Pro" w:hAnsi="Avenir Next LT Pro" w:cstheme="minorHAnsi"/>
              </w:rPr>
            </w:pPr>
          </w:p>
        </w:tc>
      </w:tr>
      <w:tr w:rsidR="00F61322" w:rsidRPr="00BA4793" w14:paraId="1C1F4EA4" w14:textId="77777777" w:rsidTr="00F61322">
        <w:trPr>
          <w:trHeight w:val="1053"/>
        </w:trPr>
        <w:tc>
          <w:tcPr>
            <w:tcW w:w="3035" w:type="dxa"/>
            <w:vAlign w:val="center"/>
          </w:tcPr>
          <w:p w14:paraId="4154BECE" w14:textId="4239FE83" w:rsidR="00F61322" w:rsidRPr="00BA4793" w:rsidRDefault="00F61322" w:rsidP="00F61322">
            <w:pPr>
              <w:pStyle w:val="NoSpacing"/>
              <w:jc w:val="center"/>
              <w:rPr>
                <w:rFonts w:ascii="Avenir Next LT Pro" w:hAnsi="Avenir Next LT Pro" w:cstheme="minorHAnsi"/>
              </w:rPr>
            </w:pPr>
            <w:proofErr w:type="gramStart"/>
            <w:r w:rsidRPr="00BA4793">
              <w:rPr>
                <w:rFonts w:ascii="Avenir Next LT Pro" w:hAnsi="Avenir Next LT Pro" w:cstheme="minorHAnsi"/>
              </w:rPr>
              <w:t>Bath Mat</w:t>
            </w:r>
            <w:proofErr w:type="gramEnd"/>
            <w:r w:rsidRPr="00BA4793">
              <w:rPr>
                <w:rFonts w:ascii="Avenir Next LT Pro" w:hAnsi="Avenir Next LT Pro" w:cstheme="minorHAnsi"/>
              </w:rPr>
              <w:t xml:space="preserve"> (</w:t>
            </w:r>
            <w:r w:rsidR="000261FF">
              <w:rPr>
                <w:rFonts w:ascii="Avenir Next LT Pro" w:hAnsi="Avenir Next LT Pro" w:cstheme="minorHAnsi"/>
              </w:rPr>
              <w:t xml:space="preserve">Max </w:t>
            </w:r>
            <w:r w:rsidRPr="00BA4793">
              <w:rPr>
                <w:rFonts w:ascii="Avenir Next LT Pro" w:hAnsi="Avenir Next LT Pro" w:cstheme="minorHAnsi"/>
              </w:rPr>
              <w:t>1)</w:t>
            </w:r>
          </w:p>
        </w:tc>
        <w:tc>
          <w:tcPr>
            <w:tcW w:w="1638" w:type="dxa"/>
            <w:vAlign w:val="center"/>
          </w:tcPr>
          <w:p w14:paraId="6B28B382" w14:textId="5C2F04BC" w:rsidR="00F61322" w:rsidRPr="00BA4793" w:rsidRDefault="00F61322" w:rsidP="00F61322">
            <w:pPr>
              <w:pStyle w:val="NoSpacing"/>
              <w:jc w:val="both"/>
              <w:rPr>
                <w:rFonts w:ascii="Avenir Next LT Pro" w:hAnsi="Avenir Next LT Pro" w:cstheme="minorHAnsi"/>
              </w:rPr>
            </w:pPr>
          </w:p>
        </w:tc>
        <w:tc>
          <w:tcPr>
            <w:tcW w:w="4536" w:type="dxa"/>
            <w:vAlign w:val="center"/>
          </w:tcPr>
          <w:p w14:paraId="137B77CB" w14:textId="77777777" w:rsidR="00F61322" w:rsidRPr="00BA4793" w:rsidRDefault="00F61322" w:rsidP="00F61322">
            <w:pPr>
              <w:pStyle w:val="NoSpacing"/>
              <w:jc w:val="center"/>
              <w:rPr>
                <w:rFonts w:ascii="Avenir Next LT Pro" w:hAnsi="Avenir Next LT Pro" w:cstheme="minorHAnsi"/>
              </w:rPr>
            </w:pPr>
            <w:r w:rsidRPr="00BA4793">
              <w:rPr>
                <w:rFonts w:ascii="Avenir Next LT Pro" w:hAnsi="Avenir Next LT Pro" w:cstheme="minorHAnsi"/>
              </w:rPr>
              <w:t>Blind Cord Winders (Max 7)</w:t>
            </w:r>
          </w:p>
        </w:tc>
        <w:tc>
          <w:tcPr>
            <w:tcW w:w="1418" w:type="dxa"/>
            <w:vAlign w:val="center"/>
          </w:tcPr>
          <w:p w14:paraId="02AF5A13" w14:textId="77777777" w:rsidR="00F61322" w:rsidRPr="00BA4793" w:rsidRDefault="00F61322" w:rsidP="00F61322">
            <w:pPr>
              <w:pStyle w:val="NoSpacing"/>
              <w:jc w:val="center"/>
              <w:rPr>
                <w:rFonts w:ascii="Avenir Next LT Pro" w:hAnsi="Avenir Next LT Pro" w:cstheme="minorHAnsi"/>
              </w:rPr>
            </w:pPr>
          </w:p>
        </w:tc>
      </w:tr>
    </w:tbl>
    <w:p w14:paraId="10EF587C" w14:textId="77777777" w:rsidR="00456D60" w:rsidRDefault="00456D60" w:rsidP="00456D60">
      <w:pPr>
        <w:pStyle w:val="NoSpacing"/>
        <w:rPr>
          <w:rFonts w:ascii="Avenir Next LT Pro" w:hAnsi="Avenir Next LT Pro" w:cstheme="minorHAnsi"/>
        </w:rPr>
      </w:pPr>
    </w:p>
    <w:p w14:paraId="1A6F43EE" w14:textId="398DD349" w:rsidR="00456D60" w:rsidRPr="00BA4793" w:rsidRDefault="00456D60" w:rsidP="00456D60">
      <w:pPr>
        <w:pStyle w:val="NoSpacing"/>
        <w:rPr>
          <w:rFonts w:ascii="Avenir Next LT Pro" w:hAnsi="Avenir Next LT Pro" w:cstheme="minorHAnsi"/>
        </w:rPr>
      </w:pPr>
      <w:r w:rsidRPr="00BA4793">
        <w:rPr>
          <w:rFonts w:ascii="Avenir Next LT Pro" w:hAnsi="Avenir Next LT Pro" w:cstheme="minorHAnsi"/>
        </w:rPr>
        <w:t xml:space="preserve">Where did you hear about the service? </w:t>
      </w:r>
    </w:p>
    <w:p w14:paraId="721353E1" w14:textId="77777777" w:rsidR="00C31D00" w:rsidRPr="00BA4793" w:rsidRDefault="00C31D00" w:rsidP="00BF78F8">
      <w:pPr>
        <w:pStyle w:val="NoSpacing"/>
        <w:rPr>
          <w:rFonts w:ascii="Avenir Next LT Pro" w:hAnsi="Avenir Next LT Pro" w:cstheme="minorHAnsi"/>
        </w:rPr>
      </w:pPr>
    </w:p>
    <w:tbl>
      <w:tblPr>
        <w:tblStyle w:val="TableGrid"/>
        <w:tblpPr w:leftFromText="180" w:rightFromText="180" w:vertAnchor="text" w:horzAnchor="margin" w:tblpY="45"/>
        <w:tblW w:w="10768" w:type="dxa"/>
        <w:tblLook w:val="04A0" w:firstRow="1" w:lastRow="0" w:firstColumn="1" w:lastColumn="0" w:noHBand="0" w:noVBand="1"/>
      </w:tblPr>
      <w:tblGrid>
        <w:gridCol w:w="1917"/>
        <w:gridCol w:w="1917"/>
        <w:gridCol w:w="1917"/>
        <w:gridCol w:w="5017"/>
      </w:tblGrid>
      <w:tr w:rsidR="00456D60" w:rsidRPr="00BA4793" w14:paraId="10991CAA" w14:textId="77777777" w:rsidTr="00456D60">
        <w:tc>
          <w:tcPr>
            <w:tcW w:w="1917" w:type="dxa"/>
            <w:vAlign w:val="center"/>
          </w:tcPr>
          <w:p w14:paraId="4DB241F5" w14:textId="77777777" w:rsidR="00456D60" w:rsidRPr="00BA4793" w:rsidRDefault="00456D60" w:rsidP="00456D60">
            <w:pPr>
              <w:pStyle w:val="NoSpacing"/>
              <w:jc w:val="center"/>
              <w:rPr>
                <w:rFonts w:ascii="Avenir Next LT Pro" w:hAnsi="Avenir Next LT Pro" w:cstheme="minorHAnsi"/>
              </w:rPr>
            </w:pPr>
            <w:r w:rsidRPr="00BA4793">
              <w:rPr>
                <w:rFonts w:ascii="Avenir Next LT Pro" w:hAnsi="Avenir Next LT Pro" w:cstheme="minorHAnsi"/>
              </w:rPr>
              <w:t>0-19 practitioner</w:t>
            </w:r>
          </w:p>
        </w:tc>
        <w:tc>
          <w:tcPr>
            <w:tcW w:w="1917" w:type="dxa"/>
            <w:vAlign w:val="center"/>
          </w:tcPr>
          <w:p w14:paraId="4A992DEB" w14:textId="77777777" w:rsidR="00456D60" w:rsidRPr="00BA4793" w:rsidRDefault="00456D60" w:rsidP="00456D60">
            <w:pPr>
              <w:pStyle w:val="NoSpacing"/>
              <w:jc w:val="center"/>
              <w:rPr>
                <w:rFonts w:ascii="Avenir Next LT Pro" w:hAnsi="Avenir Next LT Pro" w:cstheme="minorHAnsi"/>
              </w:rPr>
            </w:pPr>
            <w:r w:rsidRPr="00BA4793">
              <w:rPr>
                <w:rFonts w:ascii="Avenir Next LT Pro" w:hAnsi="Avenir Next LT Pro" w:cstheme="minorHAnsi"/>
              </w:rPr>
              <w:t>Social Media</w:t>
            </w:r>
          </w:p>
        </w:tc>
        <w:tc>
          <w:tcPr>
            <w:tcW w:w="1917" w:type="dxa"/>
            <w:vAlign w:val="center"/>
          </w:tcPr>
          <w:p w14:paraId="71836902" w14:textId="77777777" w:rsidR="00456D60" w:rsidRPr="00BA4793" w:rsidRDefault="00456D60" w:rsidP="00456D60">
            <w:pPr>
              <w:pStyle w:val="NoSpacing"/>
              <w:jc w:val="center"/>
              <w:rPr>
                <w:rFonts w:ascii="Avenir Next LT Pro" w:hAnsi="Avenir Next LT Pro" w:cstheme="minorHAnsi"/>
              </w:rPr>
            </w:pPr>
            <w:r w:rsidRPr="00BA4793">
              <w:rPr>
                <w:rFonts w:ascii="Avenir Next LT Pro" w:hAnsi="Avenir Next LT Pro" w:cstheme="minorHAnsi"/>
              </w:rPr>
              <w:t>Friend</w:t>
            </w:r>
          </w:p>
        </w:tc>
        <w:tc>
          <w:tcPr>
            <w:tcW w:w="5017" w:type="dxa"/>
            <w:vAlign w:val="center"/>
          </w:tcPr>
          <w:p w14:paraId="59606D5B" w14:textId="77777777" w:rsidR="00456D60" w:rsidRPr="00BA4793" w:rsidRDefault="00456D60" w:rsidP="00456D60">
            <w:pPr>
              <w:pStyle w:val="NoSpacing"/>
              <w:rPr>
                <w:rFonts w:ascii="Avenir Next LT Pro" w:hAnsi="Avenir Next LT Pro" w:cstheme="minorHAnsi"/>
              </w:rPr>
            </w:pPr>
          </w:p>
          <w:p w14:paraId="6350312B" w14:textId="77777777" w:rsidR="00456D60" w:rsidRPr="00BA4793" w:rsidRDefault="00456D60" w:rsidP="00456D60">
            <w:pPr>
              <w:pStyle w:val="NoSpacing"/>
              <w:rPr>
                <w:rFonts w:ascii="Avenir Next LT Pro" w:hAnsi="Avenir Next LT Pro" w:cstheme="minorHAnsi"/>
              </w:rPr>
            </w:pPr>
            <w:proofErr w:type="gramStart"/>
            <w:r w:rsidRPr="00BA4793">
              <w:rPr>
                <w:rFonts w:ascii="Avenir Next LT Pro" w:hAnsi="Avenir Next LT Pro" w:cstheme="minorHAnsi"/>
              </w:rPr>
              <w:t>Other  .......................................................</w:t>
            </w:r>
            <w:proofErr w:type="gramEnd"/>
          </w:p>
          <w:p w14:paraId="167B3B28" w14:textId="77777777" w:rsidR="00456D60" w:rsidRPr="00BA4793" w:rsidRDefault="00456D60" w:rsidP="00456D60">
            <w:pPr>
              <w:pStyle w:val="NoSpacing"/>
              <w:rPr>
                <w:rFonts w:ascii="Avenir Next LT Pro" w:hAnsi="Avenir Next LT Pro" w:cstheme="minorHAnsi"/>
              </w:rPr>
            </w:pPr>
          </w:p>
        </w:tc>
      </w:tr>
    </w:tbl>
    <w:p w14:paraId="2B3FA6E3" w14:textId="77777777" w:rsidR="00C31D00" w:rsidRPr="00BA4793" w:rsidRDefault="00C31D00" w:rsidP="00BF78F8">
      <w:pPr>
        <w:pStyle w:val="NoSpacing"/>
        <w:rPr>
          <w:rFonts w:ascii="Avenir Next LT Pro" w:hAnsi="Avenir Next LT Pro" w:cstheme="minorHAnsi"/>
        </w:rPr>
      </w:pPr>
    </w:p>
    <w:p w14:paraId="43F223D6" w14:textId="77777777" w:rsidR="00C31D00" w:rsidRPr="00BA4793" w:rsidRDefault="00C31D00" w:rsidP="00BF78F8">
      <w:pPr>
        <w:pStyle w:val="NoSpacing"/>
        <w:rPr>
          <w:rFonts w:ascii="Avenir Next LT Pro" w:hAnsi="Avenir Next LT Pro" w:cstheme="minorHAnsi"/>
        </w:rPr>
      </w:pPr>
    </w:p>
    <w:p w14:paraId="3B55AC9F" w14:textId="30A5A250" w:rsidR="00E83B75" w:rsidRDefault="008C6DC6" w:rsidP="00BF78F8">
      <w:pPr>
        <w:pStyle w:val="NoSpacing"/>
        <w:rPr>
          <w:rFonts w:ascii="Avenir Next LT Pro" w:hAnsi="Avenir Next LT Pro" w:cstheme="minorHAnsi"/>
          <w:b/>
          <w:bCs/>
        </w:rPr>
      </w:pPr>
      <w:r w:rsidRPr="00BA4793">
        <w:rPr>
          <w:rFonts w:ascii="Avenir Next LT Pro" w:hAnsi="Avenir Next LT Pro" w:cstheme="minorHAnsi"/>
          <w:b/>
          <w:bCs/>
        </w:rPr>
        <w:t xml:space="preserve">Please send completed forms to </w:t>
      </w:r>
      <w:hyperlink r:id="rId13" w:history="1">
        <w:r w:rsidR="008B1C9B" w:rsidRPr="0006491D">
          <w:rPr>
            <w:rStyle w:val="Hyperlink"/>
            <w:rFonts w:ascii="Avenir Next LT Pro" w:hAnsi="Avenir Next LT Pro" w:cstheme="minorHAnsi"/>
            <w:b/>
            <w:bCs/>
          </w:rPr>
          <w:t>healthandwellbeing@freshfutures.org.uk</w:t>
        </w:r>
      </w:hyperlink>
      <w:r w:rsidRPr="00BA4793">
        <w:rPr>
          <w:rFonts w:ascii="Avenir Next LT Pro" w:hAnsi="Avenir Next LT Pro" w:cstheme="minorHAnsi"/>
          <w:b/>
          <w:bCs/>
        </w:rPr>
        <w:t>.</w:t>
      </w:r>
    </w:p>
    <w:p w14:paraId="63E4F9F8" w14:textId="77777777" w:rsidR="00E733A8" w:rsidRDefault="00E733A8" w:rsidP="001003A0">
      <w:pPr>
        <w:jc w:val="both"/>
        <w:rPr>
          <w:rFonts w:ascii="Avenir Next LT Pro" w:hAnsi="Avenir Next LT Pro" w:cstheme="minorHAnsi"/>
          <w:b/>
          <w:u w:val="single"/>
        </w:rPr>
      </w:pPr>
    </w:p>
    <w:p w14:paraId="0667D5B4" w14:textId="5EEA7706" w:rsidR="00C0252E" w:rsidRPr="00F97D0D" w:rsidRDefault="00C0252E" w:rsidP="001003A0">
      <w:pPr>
        <w:jc w:val="both"/>
        <w:rPr>
          <w:rFonts w:ascii="Avenir Next LT Pro" w:hAnsi="Avenir Next LT Pro" w:cstheme="minorHAnsi"/>
          <w:bCs/>
        </w:rPr>
      </w:pPr>
      <w:r w:rsidRPr="00F97D0D">
        <w:rPr>
          <w:rFonts w:ascii="Avenir Next LT Pro" w:hAnsi="Avenir Next LT Pro" w:cstheme="minorHAnsi"/>
          <w:bCs/>
        </w:rPr>
        <w:t>If you prefer, you can call 01484 519988 OR text 07849 398807 and complete the application over the phone with a member of our team.</w:t>
      </w:r>
    </w:p>
    <w:p w14:paraId="7BAA39F7" w14:textId="4E25F03D" w:rsidR="00C0252E" w:rsidRPr="00F97D0D" w:rsidRDefault="00F97D0D" w:rsidP="001003A0">
      <w:pPr>
        <w:jc w:val="both"/>
        <w:rPr>
          <w:rFonts w:ascii="Avenir Next LT Pro" w:hAnsi="Avenir Next LT Pro" w:cstheme="minorHAnsi"/>
          <w:b/>
        </w:rPr>
      </w:pPr>
      <w:r w:rsidRPr="00BA4793">
        <w:rPr>
          <w:rFonts w:ascii="Avenir Next LT Pro" w:hAnsi="Avenir Next LT Pro" w:cstheme="minorHAnsi"/>
          <w:bCs/>
          <w:noProof/>
        </w:rPr>
        <mc:AlternateContent>
          <mc:Choice Requires="wps">
            <w:drawing>
              <wp:anchor distT="45720" distB="45720" distL="114300" distR="114300" simplePos="0" relativeHeight="251678208" behindDoc="0" locked="0" layoutInCell="1" allowOverlap="1" wp14:anchorId="3BCD9010" wp14:editId="0FD8BED1">
                <wp:simplePos x="0" y="0"/>
                <wp:positionH relativeFrom="margin">
                  <wp:posOffset>1276350</wp:posOffset>
                </wp:positionH>
                <wp:positionV relativeFrom="paragraph">
                  <wp:posOffset>661670</wp:posOffset>
                </wp:positionV>
                <wp:extent cx="257175" cy="271145"/>
                <wp:effectExtent l="0" t="0" r="28575" b="14605"/>
                <wp:wrapSquare wrapText="bothSides"/>
                <wp:docPr id="1372826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71145"/>
                        </a:xfrm>
                        <a:prstGeom prst="rect">
                          <a:avLst/>
                        </a:prstGeom>
                        <a:solidFill>
                          <a:srgbClr val="FFFFFF"/>
                        </a:solidFill>
                        <a:ln w="9525">
                          <a:solidFill>
                            <a:srgbClr val="000000"/>
                          </a:solidFill>
                          <a:miter lim="800000"/>
                          <a:headEnd/>
                          <a:tailEnd/>
                        </a:ln>
                      </wps:spPr>
                      <wps:txbx>
                        <w:txbxContent>
                          <w:p w14:paraId="48ED42F0" w14:textId="77777777" w:rsidR="00F97D0D" w:rsidRDefault="00F97D0D" w:rsidP="00F97D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CD9010" id="_x0000_s1028" type="#_x0000_t202" style="position:absolute;left:0;text-align:left;margin-left:100.5pt;margin-top:52.1pt;width:20.25pt;height:21.35pt;z-index:251678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">
                <v:textbox>
                  <w:txbxContent>
                    <w:p w14:paraId="48ED42F0" w14:textId="77777777" w:rsidR="00F97D0D" w:rsidRDefault="00F97D0D" w:rsidP="00F97D0D"/>
                  </w:txbxContent>
                </v:textbox>
                <w10:wrap type="square" anchorx="margin"/>
              </v:shape>
            </w:pict>
          </mc:Fallback>
        </mc:AlternateContent>
      </w:r>
      <w:r w:rsidRPr="00BA4793">
        <w:rPr>
          <w:rFonts w:ascii="Avenir Next LT Pro" w:hAnsi="Avenir Next LT Pro" w:cstheme="minorHAnsi"/>
          <w:bCs/>
          <w:noProof/>
        </w:rPr>
        <mc:AlternateContent>
          <mc:Choice Requires="wps">
            <w:drawing>
              <wp:anchor distT="45720" distB="45720" distL="114300" distR="114300" simplePos="0" relativeHeight="251676160" behindDoc="0" locked="0" layoutInCell="1" allowOverlap="1" wp14:anchorId="6F711B86" wp14:editId="49854EF2">
                <wp:simplePos x="0" y="0"/>
                <wp:positionH relativeFrom="margin">
                  <wp:posOffset>457200</wp:posOffset>
                </wp:positionH>
                <wp:positionV relativeFrom="paragraph">
                  <wp:posOffset>652145</wp:posOffset>
                </wp:positionV>
                <wp:extent cx="257175" cy="271145"/>
                <wp:effectExtent l="0" t="0" r="28575" b="14605"/>
                <wp:wrapSquare wrapText="bothSides"/>
                <wp:docPr id="20651890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71145"/>
                        </a:xfrm>
                        <a:prstGeom prst="rect">
                          <a:avLst/>
                        </a:prstGeom>
                        <a:solidFill>
                          <a:srgbClr val="FFFFFF"/>
                        </a:solidFill>
                        <a:ln w="9525">
                          <a:solidFill>
                            <a:srgbClr val="000000"/>
                          </a:solidFill>
                          <a:miter lim="800000"/>
                          <a:headEnd/>
                          <a:tailEnd/>
                        </a:ln>
                      </wps:spPr>
                      <wps:txbx>
                        <w:txbxContent>
                          <w:p w14:paraId="1A637E79" w14:textId="77777777" w:rsidR="00F97D0D" w:rsidRDefault="00F97D0D" w:rsidP="00F97D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11B86" id="_x0000_s1029" type="#_x0000_t202" style="position:absolute;left:0;text-align:left;margin-left:36pt;margin-top:51.35pt;width:20.25pt;height:21.35pt;z-index:251676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">
                <v:textbox>
                  <w:txbxContent>
                    <w:p w14:paraId="1A637E79" w14:textId="77777777" w:rsidR="00F97D0D" w:rsidRDefault="00F97D0D" w:rsidP="00F97D0D"/>
                  </w:txbxContent>
                </v:textbox>
                <w10:wrap type="square" anchorx="margin"/>
              </v:shape>
            </w:pict>
          </mc:Fallback>
        </mc:AlternateContent>
      </w:r>
      <w:r w:rsidRPr="00F97D0D">
        <w:rPr>
          <w:rFonts w:ascii="Avenir Next LT Pro" w:hAnsi="Avenir Next LT Pro" w:cstheme="minorHAnsi"/>
          <w:b/>
        </w:rPr>
        <w:t>Please select Yes or No below to indicate whether you consent to Fresh Futures contacting you by text message and/or email about other services and support that may be available to you in the future.</w:t>
      </w:r>
    </w:p>
    <w:p w14:paraId="3614CE60" w14:textId="4456B9E2" w:rsidR="00F97D0D" w:rsidRPr="00F97D0D" w:rsidRDefault="00F97D0D" w:rsidP="001003A0">
      <w:pPr>
        <w:jc w:val="both"/>
        <w:rPr>
          <w:rFonts w:ascii="Avenir Next LT Pro" w:hAnsi="Avenir Next LT Pro" w:cstheme="minorHAnsi"/>
          <w:bCs/>
        </w:rPr>
      </w:pPr>
      <w:r>
        <w:rPr>
          <w:rFonts w:ascii="Avenir Next LT Pro" w:hAnsi="Avenir Next LT Pro" w:cstheme="minorHAnsi"/>
          <w:bCs/>
        </w:rPr>
        <w:t xml:space="preserve">Yes                                                                                    No </w:t>
      </w:r>
    </w:p>
    <w:p w14:paraId="60CC2E78" w14:textId="42A7347B" w:rsidR="00023BD8" w:rsidRPr="00BA4793" w:rsidRDefault="008B1C9B" w:rsidP="001003A0">
      <w:pPr>
        <w:jc w:val="both"/>
        <w:rPr>
          <w:rFonts w:ascii="Avenir Next LT Pro" w:hAnsi="Avenir Next LT Pro" w:cstheme="minorHAnsi"/>
          <w:b/>
          <w:bCs/>
          <w:u w:val="single"/>
        </w:rPr>
      </w:pPr>
      <w:r>
        <w:rPr>
          <w:rFonts w:ascii="Avenir Next LT Pro" w:hAnsi="Avenir Next LT Pro" w:cstheme="minorHAnsi"/>
          <w:b/>
          <w:bCs/>
          <w:u w:val="single"/>
        </w:rPr>
        <w:t>For referrals completed on behalf of a family:</w:t>
      </w:r>
    </w:p>
    <w:p w14:paraId="141FA237" w14:textId="57F79F0E" w:rsidR="00023BD8" w:rsidRPr="00BA4793" w:rsidRDefault="00023BD8" w:rsidP="001003A0">
      <w:pPr>
        <w:jc w:val="both"/>
        <w:rPr>
          <w:rFonts w:ascii="Avenir Next LT Pro" w:hAnsi="Avenir Next LT Pro" w:cstheme="minorHAnsi"/>
          <w:u w:val="single"/>
        </w:rPr>
      </w:pPr>
      <w:r w:rsidRPr="00BA4793">
        <w:rPr>
          <w:rFonts w:ascii="Avenir Next LT Pro" w:hAnsi="Avenir Next LT Pro" w:cstheme="minorHAnsi"/>
          <w:u w:val="single"/>
        </w:rPr>
        <w:t>To be read out over the telephone when taking telephone referrals</w:t>
      </w:r>
    </w:p>
    <w:p w14:paraId="519DC788" w14:textId="64672233" w:rsidR="008063A1" w:rsidRPr="00BA4793" w:rsidRDefault="00692BDE" w:rsidP="001003A0">
      <w:pPr>
        <w:jc w:val="both"/>
        <w:rPr>
          <w:rFonts w:ascii="Avenir Next LT Pro" w:hAnsi="Avenir Next LT Pro" w:cstheme="minorHAnsi"/>
        </w:rPr>
      </w:pPr>
      <w:r w:rsidRPr="00BA4793">
        <w:rPr>
          <w:rFonts w:ascii="Avenir Next LT Pro" w:hAnsi="Avenir Next LT Pro" w:cstheme="minorHAnsi"/>
        </w:rPr>
        <w:t>Fresh Futures</w:t>
      </w:r>
      <w:r w:rsidR="0037748D" w:rsidRPr="00BA4793">
        <w:rPr>
          <w:rFonts w:ascii="Avenir Next LT Pro" w:hAnsi="Avenir Next LT Pro" w:cstheme="minorHAnsi"/>
        </w:rPr>
        <w:t xml:space="preserve"> </w:t>
      </w:r>
      <w:r w:rsidR="00986FBE" w:rsidRPr="00BA4793">
        <w:rPr>
          <w:rFonts w:ascii="Avenir Next LT Pro" w:hAnsi="Avenir Next LT Pro" w:cstheme="minorHAnsi"/>
        </w:rPr>
        <w:t xml:space="preserve">take client’s privacy seriously. We will only use client’s personal information to provide and monitor the </w:t>
      </w:r>
      <w:r w:rsidR="00491D74" w:rsidRPr="00BA4793">
        <w:rPr>
          <w:rFonts w:ascii="Avenir Next LT Pro" w:hAnsi="Avenir Next LT Pro" w:cstheme="minorHAnsi"/>
        </w:rPr>
        <w:t xml:space="preserve">Safety </w:t>
      </w:r>
      <w:r w:rsidR="00467AA9" w:rsidRPr="00BA4793">
        <w:rPr>
          <w:rFonts w:ascii="Avenir Next LT Pro" w:hAnsi="Avenir Next LT Pro" w:cstheme="minorHAnsi"/>
        </w:rPr>
        <w:t>in</w:t>
      </w:r>
      <w:r w:rsidR="00D02050" w:rsidRPr="00BA4793">
        <w:rPr>
          <w:rFonts w:ascii="Avenir Next LT Pro" w:hAnsi="Avenir Next LT Pro" w:cstheme="minorHAnsi"/>
        </w:rPr>
        <w:t xml:space="preserve"> </w:t>
      </w:r>
      <w:r w:rsidR="00467AA9" w:rsidRPr="00BA4793">
        <w:rPr>
          <w:rFonts w:ascii="Avenir Next LT Pro" w:hAnsi="Avenir Next LT Pro" w:cstheme="minorHAnsi"/>
        </w:rPr>
        <w:t>t</w:t>
      </w:r>
      <w:r w:rsidR="00D02050" w:rsidRPr="00BA4793">
        <w:rPr>
          <w:rFonts w:ascii="Avenir Next LT Pro" w:hAnsi="Avenir Next LT Pro" w:cstheme="minorHAnsi"/>
        </w:rPr>
        <w:t xml:space="preserve">he </w:t>
      </w:r>
      <w:r w:rsidR="00FE5BAA" w:rsidRPr="00BA4793">
        <w:rPr>
          <w:rFonts w:ascii="Avenir Next LT Pro" w:hAnsi="Avenir Next LT Pro" w:cstheme="minorHAnsi"/>
        </w:rPr>
        <w:t>H</w:t>
      </w:r>
      <w:r w:rsidR="00D02050" w:rsidRPr="00BA4793">
        <w:rPr>
          <w:rFonts w:ascii="Avenir Next LT Pro" w:hAnsi="Avenir Next LT Pro" w:cstheme="minorHAnsi"/>
        </w:rPr>
        <w:t>ome</w:t>
      </w:r>
      <w:r w:rsidR="00986FBE" w:rsidRPr="00BA4793">
        <w:rPr>
          <w:rFonts w:ascii="Avenir Next LT Pro" w:hAnsi="Avenir Next LT Pro" w:cstheme="minorHAnsi"/>
        </w:rPr>
        <w:t xml:space="preserve"> Service. Please confirm that you have discussed with the client the personal information that you have provided, </w:t>
      </w:r>
      <w:proofErr w:type="gramStart"/>
      <w:r w:rsidR="00986FBE" w:rsidRPr="00BA4793">
        <w:rPr>
          <w:rFonts w:ascii="Avenir Next LT Pro" w:hAnsi="Avenir Next LT Pro" w:cstheme="minorHAnsi"/>
        </w:rPr>
        <w:t>and also</w:t>
      </w:r>
      <w:proofErr w:type="gramEnd"/>
      <w:r w:rsidR="00986FBE" w:rsidRPr="00BA4793">
        <w:rPr>
          <w:rFonts w:ascii="Avenir Next LT Pro" w:hAnsi="Avenir Next LT Pro" w:cstheme="minorHAnsi"/>
        </w:rPr>
        <w:t xml:space="preserve"> gained their consent to make this referral to our </w:t>
      </w:r>
      <w:r w:rsidR="00FE5BAA" w:rsidRPr="00BA4793">
        <w:rPr>
          <w:rFonts w:ascii="Avenir Next LT Pro" w:hAnsi="Avenir Next LT Pro" w:cstheme="minorHAnsi"/>
        </w:rPr>
        <w:t>S</w:t>
      </w:r>
      <w:r w:rsidR="00BE13D8" w:rsidRPr="00BA4793">
        <w:rPr>
          <w:rFonts w:ascii="Avenir Next LT Pro" w:hAnsi="Avenir Next LT Pro" w:cstheme="minorHAnsi"/>
        </w:rPr>
        <w:t>afety</w:t>
      </w:r>
      <w:r w:rsidR="00FE5BAA" w:rsidRPr="00BA4793">
        <w:rPr>
          <w:rFonts w:ascii="Avenir Next LT Pro" w:hAnsi="Avenir Next LT Pro" w:cstheme="minorHAnsi"/>
        </w:rPr>
        <w:t xml:space="preserve"> </w:t>
      </w:r>
      <w:r w:rsidR="001003A0" w:rsidRPr="00BA4793">
        <w:rPr>
          <w:rFonts w:ascii="Avenir Next LT Pro" w:hAnsi="Avenir Next LT Pro" w:cstheme="minorHAnsi"/>
        </w:rPr>
        <w:t>in t</w:t>
      </w:r>
      <w:r w:rsidR="00FE5BAA" w:rsidRPr="00BA4793">
        <w:rPr>
          <w:rFonts w:ascii="Avenir Next LT Pro" w:hAnsi="Avenir Next LT Pro" w:cstheme="minorHAnsi"/>
        </w:rPr>
        <w:t>he Home</w:t>
      </w:r>
      <w:r w:rsidR="00986FBE" w:rsidRPr="00BA4793">
        <w:rPr>
          <w:rFonts w:ascii="Avenir Next LT Pro" w:hAnsi="Avenir Next LT Pro" w:cstheme="minorHAnsi"/>
        </w:rPr>
        <w:t xml:space="preserve"> Service:</w:t>
      </w:r>
    </w:p>
    <w:p w14:paraId="33BE47B6" w14:textId="2BAED706" w:rsidR="001723C5" w:rsidRPr="00BA4793" w:rsidRDefault="00112D5A" w:rsidP="001003A0">
      <w:pPr>
        <w:pStyle w:val="Heading3"/>
        <w:numPr>
          <w:ilvl w:val="0"/>
          <w:numId w:val="0"/>
        </w:numPr>
        <w:jc w:val="both"/>
        <w:rPr>
          <w:rFonts w:ascii="Avenir Next LT Pro" w:hAnsi="Avenir Next LT Pro" w:cstheme="minorHAnsi"/>
          <w:b w:val="0"/>
          <w:color w:val="auto"/>
          <w:sz w:val="22"/>
          <w:szCs w:val="22"/>
        </w:rPr>
      </w:pPr>
      <w:r w:rsidRPr="00BA4793">
        <w:rPr>
          <w:rFonts w:ascii="Avenir Next LT Pro" w:hAnsi="Avenir Next LT Pro" w:cstheme="minorHAnsi"/>
          <w:bCs w:val="0"/>
          <w:noProof/>
          <w:sz w:val="22"/>
          <w:szCs w:val="22"/>
        </w:rPr>
        <mc:AlternateContent>
          <mc:Choice Requires="wps">
            <w:drawing>
              <wp:anchor distT="45720" distB="45720" distL="114300" distR="114300" simplePos="0" relativeHeight="251673088" behindDoc="0" locked="0" layoutInCell="1" allowOverlap="1" wp14:anchorId="1BC9B2BC" wp14:editId="41B7446C">
                <wp:simplePos x="0" y="0"/>
                <wp:positionH relativeFrom="margin">
                  <wp:align>left</wp:align>
                </wp:positionH>
                <wp:positionV relativeFrom="paragraph">
                  <wp:posOffset>134620</wp:posOffset>
                </wp:positionV>
                <wp:extent cx="257175" cy="271145"/>
                <wp:effectExtent l="0" t="0" r="2857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71145"/>
                        </a:xfrm>
                        <a:prstGeom prst="rect">
                          <a:avLst/>
                        </a:prstGeom>
                        <a:solidFill>
                          <a:srgbClr val="FFFFFF"/>
                        </a:solidFill>
                        <a:ln w="9525">
                          <a:solidFill>
                            <a:srgbClr val="000000"/>
                          </a:solidFill>
                          <a:miter lim="800000"/>
                          <a:headEnd/>
                          <a:tailEnd/>
                        </a:ln>
                      </wps:spPr>
                      <wps:txbx>
                        <w:txbxContent>
                          <w:p w14:paraId="3978DE46" w14:textId="57907ADE" w:rsidR="00112D5A" w:rsidRDefault="00112D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C9B2BC" id="_x0000_t202" coordsize="21600,21600" o:spt="202" path="m,l,21600r21600,l21600,xe">
                <v:stroke joinstyle="miter"/>
                <v:path gradientshapeok="t" o:connecttype="rect"/>
              </v:shapetype>
              <v:shape id="Text Box 2" o:spid="_x0000_s1026" type="#_x0000_t202" style="position:absolute;left:0;text-align:left;margin-left:0;margin-top:10.6pt;width:20.25pt;height:21.35pt;z-index:2516730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">
                <v:textbox>
                  <w:txbxContent>
                    <w:p w14:paraId="3978DE46" w14:textId="57907ADE" w:rsidR="00112D5A" w:rsidRDefault="00112D5A"/>
                  </w:txbxContent>
                </v:textbox>
                <w10:wrap type="square" anchorx="margin"/>
              </v:shape>
            </w:pict>
          </mc:Fallback>
        </mc:AlternateContent>
      </w:r>
    </w:p>
    <w:p w14:paraId="19E3D75A" w14:textId="6C821F38" w:rsidR="00FB64EB" w:rsidRPr="00BA4793" w:rsidRDefault="00FB64EB" w:rsidP="001003A0">
      <w:pPr>
        <w:pStyle w:val="Heading3"/>
        <w:numPr>
          <w:ilvl w:val="0"/>
          <w:numId w:val="0"/>
        </w:numPr>
        <w:jc w:val="both"/>
        <w:rPr>
          <w:rFonts w:ascii="Avenir Next LT Pro" w:hAnsi="Avenir Next LT Pro" w:cstheme="minorHAnsi"/>
          <w:b w:val="0"/>
          <w:color w:val="auto"/>
          <w:sz w:val="22"/>
          <w:szCs w:val="22"/>
        </w:rPr>
      </w:pPr>
      <w:proofErr w:type="gramStart"/>
      <w:r w:rsidRPr="00BA4793">
        <w:rPr>
          <w:rFonts w:ascii="Avenir Next LT Pro" w:hAnsi="Avenir Next LT Pro" w:cstheme="minorHAnsi"/>
          <w:b w:val="0"/>
          <w:color w:val="auto"/>
          <w:sz w:val="22"/>
          <w:szCs w:val="22"/>
        </w:rPr>
        <w:t>Yes</w:t>
      </w:r>
      <w:proofErr w:type="gramEnd"/>
      <w:r w:rsidRPr="00BA4793">
        <w:rPr>
          <w:rFonts w:ascii="Avenir Next LT Pro" w:hAnsi="Avenir Next LT Pro" w:cstheme="minorHAnsi"/>
          <w:b w:val="0"/>
          <w:color w:val="auto"/>
          <w:sz w:val="22"/>
          <w:szCs w:val="22"/>
        </w:rPr>
        <w:t xml:space="preserve"> I have gained consent from the client (please tick as appropriate).</w:t>
      </w:r>
    </w:p>
    <w:p w14:paraId="56F4A1C7" w14:textId="77777777" w:rsidR="00525880" w:rsidRPr="00BA4793" w:rsidRDefault="00525880" w:rsidP="001003A0">
      <w:pPr>
        <w:pStyle w:val="Heading3"/>
        <w:numPr>
          <w:ilvl w:val="0"/>
          <w:numId w:val="0"/>
        </w:numPr>
        <w:jc w:val="both"/>
        <w:rPr>
          <w:rFonts w:ascii="Avenir Next LT Pro" w:hAnsi="Avenir Next LT Pro" w:cstheme="minorHAnsi"/>
          <w:b w:val="0"/>
          <w:color w:val="auto"/>
          <w:sz w:val="22"/>
          <w:szCs w:val="22"/>
        </w:rPr>
      </w:pPr>
    </w:p>
    <w:p w14:paraId="3A0FC1ED" w14:textId="68A01E09" w:rsidR="001723C5" w:rsidRPr="00BA4793" w:rsidRDefault="00FB64EB" w:rsidP="001003A0">
      <w:pPr>
        <w:pStyle w:val="Heading3"/>
        <w:numPr>
          <w:ilvl w:val="0"/>
          <w:numId w:val="0"/>
        </w:numPr>
        <w:jc w:val="both"/>
        <w:rPr>
          <w:rFonts w:ascii="Avenir Next LT Pro" w:hAnsi="Avenir Next LT Pro" w:cstheme="minorHAnsi"/>
          <w:b w:val="0"/>
          <w:color w:val="auto"/>
          <w:sz w:val="22"/>
          <w:szCs w:val="22"/>
        </w:rPr>
      </w:pPr>
      <w:r w:rsidRPr="00BA4793">
        <w:rPr>
          <w:rFonts w:ascii="Avenir Next LT Pro" w:hAnsi="Avenir Next LT Pro" w:cstheme="minorHAnsi"/>
          <w:b w:val="0"/>
          <w:color w:val="auto"/>
          <w:sz w:val="22"/>
          <w:szCs w:val="22"/>
        </w:rPr>
        <w:t>Please note – if consent is not gained and this box is not ticked, the referral cannot be accepted.</w:t>
      </w:r>
    </w:p>
    <w:p w14:paraId="53D46EC1" w14:textId="6D7BD8FE" w:rsidR="00A35E5B" w:rsidRPr="00BA4793" w:rsidRDefault="00A35E5B" w:rsidP="001003A0">
      <w:pPr>
        <w:pStyle w:val="Heading3"/>
        <w:numPr>
          <w:ilvl w:val="0"/>
          <w:numId w:val="0"/>
        </w:numPr>
        <w:jc w:val="both"/>
        <w:rPr>
          <w:rFonts w:ascii="Avenir Next LT Pro" w:hAnsi="Avenir Next LT Pro" w:cstheme="minorHAnsi"/>
          <w:b w:val="0"/>
          <w:color w:val="auto"/>
          <w:sz w:val="22"/>
          <w:szCs w:val="22"/>
        </w:rPr>
      </w:pPr>
    </w:p>
    <w:p w14:paraId="66C46F74" w14:textId="295E003D" w:rsidR="00A35E5B" w:rsidRPr="00BA4793" w:rsidRDefault="009C085F" w:rsidP="001003A0">
      <w:pPr>
        <w:pStyle w:val="Heading3"/>
        <w:numPr>
          <w:ilvl w:val="0"/>
          <w:numId w:val="0"/>
        </w:numPr>
        <w:jc w:val="both"/>
        <w:rPr>
          <w:rFonts w:ascii="Avenir Next LT Pro" w:hAnsi="Avenir Next LT Pro" w:cstheme="minorHAnsi"/>
          <w:bCs w:val="0"/>
          <w:color w:val="auto"/>
          <w:sz w:val="22"/>
          <w:szCs w:val="22"/>
          <w:u w:val="single"/>
        </w:rPr>
      </w:pPr>
      <w:r w:rsidRPr="00BA4793">
        <w:rPr>
          <w:rFonts w:ascii="Avenir Next LT Pro" w:hAnsi="Avenir Next LT Pro" w:cstheme="minorHAnsi"/>
          <w:bCs w:val="0"/>
          <w:color w:val="auto"/>
          <w:sz w:val="22"/>
          <w:szCs w:val="22"/>
          <w:u w:val="single"/>
        </w:rPr>
        <w:t xml:space="preserve">All referees and clients </w:t>
      </w:r>
    </w:p>
    <w:p w14:paraId="5183E4E9" w14:textId="77777777" w:rsidR="00023BD8" w:rsidRPr="00BA4793" w:rsidRDefault="00023BD8" w:rsidP="001003A0">
      <w:pPr>
        <w:pStyle w:val="Heading3"/>
        <w:numPr>
          <w:ilvl w:val="0"/>
          <w:numId w:val="0"/>
        </w:numPr>
        <w:jc w:val="both"/>
        <w:rPr>
          <w:rFonts w:ascii="Avenir Next LT Pro" w:eastAsia="Times New Roman" w:hAnsi="Avenir Next LT Pro" w:cstheme="minorHAnsi"/>
          <w:b w:val="0"/>
          <w:color w:val="auto"/>
          <w:sz w:val="22"/>
          <w:szCs w:val="22"/>
        </w:rPr>
      </w:pPr>
    </w:p>
    <w:p w14:paraId="1FF7F9C5" w14:textId="6AF3E688" w:rsidR="00BF78F8" w:rsidRPr="00BA4793" w:rsidRDefault="00724452" w:rsidP="00034DE5">
      <w:pPr>
        <w:jc w:val="both"/>
        <w:rPr>
          <w:rFonts w:ascii="Avenir Next LT Pro" w:hAnsi="Avenir Next LT Pro" w:cstheme="minorHAnsi"/>
        </w:rPr>
      </w:pPr>
      <w:r w:rsidRPr="00BA4793">
        <w:rPr>
          <w:rFonts w:ascii="Avenir Next LT Pro" w:eastAsia="Times New Roman" w:hAnsi="Avenir Next LT Pro" w:cstheme="minorHAnsi"/>
        </w:rPr>
        <w:t>If you or your client would like to know more about the personal information collected on this form, please see the</w:t>
      </w:r>
      <w:r w:rsidR="00CE0CDB" w:rsidRPr="00BA4793">
        <w:rPr>
          <w:rFonts w:ascii="Avenir Next LT Pro" w:eastAsia="Times New Roman" w:hAnsi="Avenir Next LT Pro" w:cstheme="minorHAnsi"/>
        </w:rPr>
        <w:t xml:space="preserve"> Fresh Futures</w:t>
      </w:r>
      <w:r w:rsidRPr="00BA4793">
        <w:rPr>
          <w:rFonts w:ascii="Avenir Next LT Pro" w:eastAsia="Times New Roman" w:hAnsi="Avenir Next LT Pro" w:cstheme="minorHAnsi"/>
        </w:rPr>
        <w:t xml:space="preserve"> Privacy Notice on our website:</w:t>
      </w:r>
      <w:r w:rsidR="00133941" w:rsidRPr="00BA4793">
        <w:rPr>
          <w:rFonts w:ascii="Avenir Next LT Pro" w:eastAsia="Times New Roman" w:hAnsi="Avenir Next LT Pro" w:cstheme="minorHAnsi"/>
        </w:rPr>
        <w:t xml:space="preserve"> </w:t>
      </w:r>
      <w:hyperlink r:id="rId14" w:history="1">
        <w:r w:rsidR="00692BDE" w:rsidRPr="00BA4793">
          <w:rPr>
            <w:rStyle w:val="Hyperlink"/>
            <w:rFonts w:ascii="Avenir Next LT Pro" w:eastAsia="Times New Roman" w:hAnsi="Avenir Next LT Pro" w:cstheme="minorHAnsi"/>
          </w:rPr>
          <w:t>www.freshfutures.org.uk/about-us/privacy-policy</w:t>
        </w:r>
      </w:hyperlink>
      <w:r w:rsidR="00692BDE" w:rsidRPr="00BA4793">
        <w:rPr>
          <w:rFonts w:ascii="Avenir Next LT Pro" w:eastAsia="Times New Roman" w:hAnsi="Avenir Next LT Pro" w:cstheme="minorHAnsi"/>
        </w:rPr>
        <w:t xml:space="preserve"> </w:t>
      </w:r>
    </w:p>
    <w:p w14:paraId="0735CD24" w14:textId="77777777" w:rsidR="00BF78F8" w:rsidRPr="00BA4793" w:rsidRDefault="00BF78F8" w:rsidP="001003A0">
      <w:pPr>
        <w:pStyle w:val="NoSpacing"/>
        <w:jc w:val="both"/>
        <w:rPr>
          <w:rFonts w:ascii="Avenir Next LT Pro" w:hAnsi="Avenir Next LT Pro" w:cstheme="minorHAnsi"/>
          <w:color w:val="C00000"/>
        </w:rPr>
      </w:pPr>
    </w:p>
    <w:p w14:paraId="360B9800" w14:textId="77777777" w:rsidR="00BF78F8" w:rsidRPr="00BA4793" w:rsidRDefault="00BF78F8" w:rsidP="001003A0">
      <w:pPr>
        <w:pStyle w:val="NoSpacing"/>
        <w:jc w:val="both"/>
        <w:rPr>
          <w:rFonts w:ascii="Avenir Next LT Pro" w:hAnsi="Avenir Next LT Pro" w:cstheme="minorHAnsi"/>
        </w:rPr>
      </w:pPr>
      <w:r w:rsidRPr="00BA4793">
        <w:rPr>
          <w:rFonts w:ascii="Avenir Next LT Pro" w:hAnsi="Avenir Next LT Pro" w:cstheme="minorHAnsi"/>
        </w:rPr>
        <w:t>Thank you for taking the time to provide</w:t>
      </w:r>
      <w:r w:rsidR="00E70611" w:rsidRPr="00BA4793">
        <w:rPr>
          <w:rFonts w:ascii="Avenir Next LT Pro" w:hAnsi="Avenir Next LT Pro" w:cstheme="minorHAnsi"/>
        </w:rPr>
        <w:t xml:space="preserve"> us with</w:t>
      </w:r>
      <w:r w:rsidRPr="00BA4793">
        <w:rPr>
          <w:rFonts w:ascii="Avenir Next LT Pro" w:hAnsi="Avenir Next LT Pro" w:cstheme="minorHAnsi"/>
        </w:rPr>
        <w:t xml:space="preserve"> this information w</w:t>
      </w:r>
      <w:r w:rsidR="00E70611" w:rsidRPr="00BA4793">
        <w:rPr>
          <w:rFonts w:ascii="Avenir Next LT Pro" w:hAnsi="Avenir Next LT Pro" w:cstheme="minorHAnsi"/>
        </w:rPr>
        <w:t>hich will help us to process your</w:t>
      </w:r>
      <w:r w:rsidRPr="00BA4793">
        <w:rPr>
          <w:rFonts w:ascii="Avenir Next LT Pro" w:hAnsi="Avenir Next LT Pro" w:cstheme="minorHAnsi"/>
        </w:rPr>
        <w:t xml:space="preserve"> referral. </w:t>
      </w:r>
    </w:p>
    <w:p w14:paraId="75D2FB22" w14:textId="77777777" w:rsidR="00441912" w:rsidRPr="003A483B" w:rsidRDefault="00441912" w:rsidP="001003A0">
      <w:pPr>
        <w:spacing w:after="0" w:line="240" w:lineRule="auto"/>
        <w:jc w:val="both"/>
        <w:rPr>
          <w:rFonts w:ascii="Avenir Next LT Pro" w:hAnsi="Avenir Next LT Pro" w:cstheme="minorHAnsi"/>
          <w:b/>
        </w:rPr>
      </w:pPr>
    </w:p>
    <w:p w14:paraId="39F93DF7" w14:textId="77777777" w:rsidR="00A6253D" w:rsidRPr="003A483B" w:rsidRDefault="00A6253D" w:rsidP="001003A0">
      <w:pPr>
        <w:pStyle w:val="NoSpacing"/>
        <w:jc w:val="both"/>
        <w:rPr>
          <w:rFonts w:ascii="Avenir Next LT Pro" w:hAnsi="Avenir Next LT Pro" w:cstheme="minorHAnsi"/>
        </w:rPr>
      </w:pPr>
    </w:p>
    <w:sectPr w:rsidR="00A6253D" w:rsidRPr="003A483B" w:rsidSect="00023BD8">
      <w:footerReference w:type="default" r:id="rId15"/>
      <w:pgSz w:w="11906" w:h="16838"/>
      <w:pgMar w:top="567" w:right="720" w:bottom="426" w:left="72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EE210" w14:textId="77777777" w:rsidR="000B3F16" w:rsidRDefault="000B3F16" w:rsidP="00B51553">
      <w:pPr>
        <w:spacing w:after="0" w:line="240" w:lineRule="auto"/>
      </w:pPr>
      <w:r>
        <w:separator/>
      </w:r>
    </w:p>
  </w:endnote>
  <w:endnote w:type="continuationSeparator" w:id="0">
    <w:p w14:paraId="74D855BE" w14:textId="77777777" w:rsidR="000B3F16" w:rsidRDefault="000B3F16" w:rsidP="00B51553">
      <w:pPr>
        <w:spacing w:after="0" w:line="240" w:lineRule="auto"/>
      </w:pPr>
      <w:r>
        <w:continuationSeparator/>
      </w:r>
    </w:p>
  </w:endnote>
  <w:endnote w:type="continuationNotice" w:id="1">
    <w:p w14:paraId="008D16B0" w14:textId="77777777" w:rsidR="000B3F16" w:rsidRDefault="000B3F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88196"/>
      <w:docPartObj>
        <w:docPartGallery w:val="Page Numbers (Bottom of Page)"/>
        <w:docPartUnique/>
      </w:docPartObj>
    </w:sdtPr>
    <w:sdtEndPr/>
    <w:sdtContent>
      <w:sdt>
        <w:sdtPr>
          <w:id w:val="6388197"/>
          <w:docPartObj>
            <w:docPartGallery w:val="Page Numbers (Top of Page)"/>
            <w:docPartUnique/>
          </w:docPartObj>
        </w:sdtPr>
        <w:sdtEndPr/>
        <w:sdtContent>
          <w:p w14:paraId="4265A59E" w14:textId="77777777" w:rsidR="00AF6472" w:rsidRDefault="00AF6472">
            <w:pPr>
              <w:pStyle w:val="Footer"/>
              <w:jc w:val="right"/>
            </w:pPr>
            <w:r>
              <w:t xml:space="preserve">Page </w:t>
            </w:r>
            <w:r w:rsidR="0079198F">
              <w:rPr>
                <w:b/>
                <w:sz w:val="24"/>
                <w:szCs w:val="24"/>
              </w:rPr>
              <w:fldChar w:fldCharType="begin"/>
            </w:r>
            <w:r>
              <w:rPr>
                <w:b/>
              </w:rPr>
              <w:instrText xml:space="preserve"> PAGE </w:instrText>
            </w:r>
            <w:r w:rsidR="0079198F">
              <w:rPr>
                <w:b/>
                <w:sz w:val="24"/>
                <w:szCs w:val="24"/>
              </w:rPr>
              <w:fldChar w:fldCharType="separate"/>
            </w:r>
            <w:r w:rsidR="00CF5D96">
              <w:rPr>
                <w:b/>
                <w:noProof/>
              </w:rPr>
              <w:t>4</w:t>
            </w:r>
            <w:r w:rsidR="0079198F">
              <w:rPr>
                <w:b/>
                <w:sz w:val="24"/>
                <w:szCs w:val="24"/>
              </w:rPr>
              <w:fldChar w:fldCharType="end"/>
            </w:r>
            <w:r>
              <w:t xml:space="preserve"> of </w:t>
            </w:r>
            <w:r w:rsidR="0079198F">
              <w:rPr>
                <w:b/>
                <w:sz w:val="24"/>
                <w:szCs w:val="24"/>
              </w:rPr>
              <w:fldChar w:fldCharType="begin"/>
            </w:r>
            <w:r>
              <w:rPr>
                <w:b/>
              </w:rPr>
              <w:instrText xml:space="preserve"> NUMPAGES  </w:instrText>
            </w:r>
            <w:r w:rsidR="0079198F">
              <w:rPr>
                <w:b/>
                <w:sz w:val="24"/>
                <w:szCs w:val="24"/>
              </w:rPr>
              <w:fldChar w:fldCharType="separate"/>
            </w:r>
            <w:r w:rsidR="00CF5D96">
              <w:rPr>
                <w:b/>
                <w:noProof/>
              </w:rPr>
              <w:t>4</w:t>
            </w:r>
            <w:r w:rsidR="0079198F">
              <w:rPr>
                <w:b/>
                <w:sz w:val="24"/>
                <w:szCs w:val="24"/>
              </w:rPr>
              <w:fldChar w:fldCharType="end"/>
            </w:r>
          </w:p>
        </w:sdtContent>
      </w:sdt>
    </w:sdtContent>
  </w:sdt>
  <w:p w14:paraId="508F7816" w14:textId="77777777" w:rsidR="00AF6472" w:rsidRDefault="00AF6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6CBB9" w14:textId="77777777" w:rsidR="000B3F16" w:rsidRDefault="000B3F16" w:rsidP="00B51553">
      <w:pPr>
        <w:spacing w:after="0" w:line="240" w:lineRule="auto"/>
      </w:pPr>
      <w:r>
        <w:separator/>
      </w:r>
    </w:p>
  </w:footnote>
  <w:footnote w:type="continuationSeparator" w:id="0">
    <w:p w14:paraId="7C34894E" w14:textId="77777777" w:rsidR="000B3F16" w:rsidRDefault="000B3F16" w:rsidP="00B51553">
      <w:pPr>
        <w:spacing w:after="0" w:line="240" w:lineRule="auto"/>
      </w:pPr>
      <w:r>
        <w:continuationSeparator/>
      </w:r>
    </w:p>
  </w:footnote>
  <w:footnote w:type="continuationNotice" w:id="1">
    <w:p w14:paraId="21FA3F42" w14:textId="77777777" w:rsidR="000B3F16" w:rsidRDefault="000B3F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3494A"/>
    <w:multiLevelType w:val="multilevel"/>
    <w:tmpl w:val="586466E2"/>
    <w:lvl w:ilvl="0">
      <w:start w:val="1"/>
      <w:numFmt w:val="decimal"/>
      <w:pStyle w:val="Heading1"/>
      <w:lvlText w:val="%1"/>
      <w:lvlJc w:val="left"/>
      <w:pPr>
        <w:ind w:left="573" w:hanging="432"/>
      </w:pPr>
    </w:lvl>
    <w:lvl w:ilvl="1">
      <w:start w:val="1"/>
      <w:numFmt w:val="decimal"/>
      <w:pStyle w:val="Heading2"/>
      <w:lvlText w:val="%1.%2"/>
      <w:lvlJc w:val="left"/>
      <w:pPr>
        <w:ind w:left="1001" w:hanging="576"/>
      </w:pPr>
    </w:lvl>
    <w:lvl w:ilvl="2">
      <w:start w:val="1"/>
      <w:numFmt w:val="decimal"/>
      <w:pStyle w:val="Heading3"/>
      <w:lvlText w:val="%1.%2.%3"/>
      <w:lvlJc w:val="left"/>
      <w:pPr>
        <w:ind w:left="2562" w:hanging="720"/>
      </w:pPr>
    </w:lvl>
    <w:lvl w:ilvl="3">
      <w:start w:val="1"/>
      <w:numFmt w:val="decimal"/>
      <w:pStyle w:val="BodyText3"/>
      <w:lvlText w:val="%1.%2.%3.%4"/>
      <w:lvlJc w:val="left"/>
      <w:pPr>
        <w:ind w:left="864" w:hanging="864"/>
      </w:pPr>
      <w:rPr>
        <w:lang w:val="en-GB"/>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103233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F83"/>
    <w:rsid w:val="00001DBF"/>
    <w:rsid w:val="000025CD"/>
    <w:rsid w:val="00023BD8"/>
    <w:rsid w:val="000261FF"/>
    <w:rsid w:val="000302CB"/>
    <w:rsid w:val="00034DE5"/>
    <w:rsid w:val="00041FAE"/>
    <w:rsid w:val="00046BE4"/>
    <w:rsid w:val="00052C3C"/>
    <w:rsid w:val="000552A0"/>
    <w:rsid w:val="000647A8"/>
    <w:rsid w:val="0006621D"/>
    <w:rsid w:val="00086D9D"/>
    <w:rsid w:val="00091845"/>
    <w:rsid w:val="00095E9A"/>
    <w:rsid w:val="000A35B0"/>
    <w:rsid w:val="000B3F16"/>
    <w:rsid w:val="000D0E09"/>
    <w:rsid w:val="000D701B"/>
    <w:rsid w:val="000E7DA1"/>
    <w:rsid w:val="000F09BC"/>
    <w:rsid w:val="000F32B8"/>
    <w:rsid w:val="001003A0"/>
    <w:rsid w:val="0011121B"/>
    <w:rsid w:val="00111C38"/>
    <w:rsid w:val="00112684"/>
    <w:rsid w:val="00112D5A"/>
    <w:rsid w:val="00117484"/>
    <w:rsid w:val="001309E3"/>
    <w:rsid w:val="00131A34"/>
    <w:rsid w:val="00133941"/>
    <w:rsid w:val="0013705A"/>
    <w:rsid w:val="00147FF5"/>
    <w:rsid w:val="00153070"/>
    <w:rsid w:val="0016198E"/>
    <w:rsid w:val="001650C0"/>
    <w:rsid w:val="001723C5"/>
    <w:rsid w:val="00183647"/>
    <w:rsid w:val="00185178"/>
    <w:rsid w:val="00187D6C"/>
    <w:rsid w:val="00187E32"/>
    <w:rsid w:val="001A05FB"/>
    <w:rsid w:val="001B2466"/>
    <w:rsid w:val="001B24ED"/>
    <w:rsid w:val="001B648E"/>
    <w:rsid w:val="001C7622"/>
    <w:rsid w:val="001D5FF7"/>
    <w:rsid w:val="001E1715"/>
    <w:rsid w:val="001E3EA6"/>
    <w:rsid w:val="001E57C6"/>
    <w:rsid w:val="001F0EDA"/>
    <w:rsid w:val="001F2BDD"/>
    <w:rsid w:val="0021445B"/>
    <w:rsid w:val="002345B2"/>
    <w:rsid w:val="00235D3F"/>
    <w:rsid w:val="00252262"/>
    <w:rsid w:val="002562D7"/>
    <w:rsid w:val="00260C56"/>
    <w:rsid w:val="002636FE"/>
    <w:rsid w:val="00275169"/>
    <w:rsid w:val="00277A91"/>
    <w:rsid w:val="00280409"/>
    <w:rsid w:val="00296210"/>
    <w:rsid w:val="002A4EC8"/>
    <w:rsid w:val="002A5DC1"/>
    <w:rsid w:val="002B163F"/>
    <w:rsid w:val="002B65A4"/>
    <w:rsid w:val="002C072D"/>
    <w:rsid w:val="002C322E"/>
    <w:rsid w:val="002C6966"/>
    <w:rsid w:val="002D1344"/>
    <w:rsid w:val="002D6EAF"/>
    <w:rsid w:val="002E4564"/>
    <w:rsid w:val="002F0CD7"/>
    <w:rsid w:val="002F141F"/>
    <w:rsid w:val="003042BC"/>
    <w:rsid w:val="00311815"/>
    <w:rsid w:val="003230B9"/>
    <w:rsid w:val="003247D3"/>
    <w:rsid w:val="003421F0"/>
    <w:rsid w:val="0034753B"/>
    <w:rsid w:val="00354B1A"/>
    <w:rsid w:val="00361CA4"/>
    <w:rsid w:val="00373DFB"/>
    <w:rsid w:val="00373E6D"/>
    <w:rsid w:val="0037748D"/>
    <w:rsid w:val="003803F1"/>
    <w:rsid w:val="003810CE"/>
    <w:rsid w:val="00385E65"/>
    <w:rsid w:val="003A3F83"/>
    <w:rsid w:val="003A483B"/>
    <w:rsid w:val="003A4DB0"/>
    <w:rsid w:val="003A5FAD"/>
    <w:rsid w:val="003B34D5"/>
    <w:rsid w:val="003B6FFA"/>
    <w:rsid w:val="003D12E5"/>
    <w:rsid w:val="003D1B9E"/>
    <w:rsid w:val="003D537B"/>
    <w:rsid w:val="003F02F8"/>
    <w:rsid w:val="003F54FE"/>
    <w:rsid w:val="00410815"/>
    <w:rsid w:val="00424238"/>
    <w:rsid w:val="00441912"/>
    <w:rsid w:val="00456D60"/>
    <w:rsid w:val="00467AA9"/>
    <w:rsid w:val="004756BA"/>
    <w:rsid w:val="00491D74"/>
    <w:rsid w:val="004A5DA5"/>
    <w:rsid w:val="004A6D00"/>
    <w:rsid w:val="004B2A9D"/>
    <w:rsid w:val="004B53A5"/>
    <w:rsid w:val="004D6FAC"/>
    <w:rsid w:val="004E4EB0"/>
    <w:rsid w:val="004E6A27"/>
    <w:rsid w:val="004F7556"/>
    <w:rsid w:val="005015B4"/>
    <w:rsid w:val="005022E1"/>
    <w:rsid w:val="00505977"/>
    <w:rsid w:val="005240EF"/>
    <w:rsid w:val="00525880"/>
    <w:rsid w:val="005365B4"/>
    <w:rsid w:val="00551358"/>
    <w:rsid w:val="00552EAD"/>
    <w:rsid w:val="0057071A"/>
    <w:rsid w:val="00572636"/>
    <w:rsid w:val="005967DE"/>
    <w:rsid w:val="005A3A7A"/>
    <w:rsid w:val="005A52BC"/>
    <w:rsid w:val="005B2C8A"/>
    <w:rsid w:val="005D07C9"/>
    <w:rsid w:val="005D1ADD"/>
    <w:rsid w:val="005E7ED4"/>
    <w:rsid w:val="006024CF"/>
    <w:rsid w:val="0062244D"/>
    <w:rsid w:val="006264F5"/>
    <w:rsid w:val="00651622"/>
    <w:rsid w:val="00664BF3"/>
    <w:rsid w:val="006706EA"/>
    <w:rsid w:val="00672816"/>
    <w:rsid w:val="00684D5F"/>
    <w:rsid w:val="00692BDE"/>
    <w:rsid w:val="006A128C"/>
    <w:rsid w:val="006A1B02"/>
    <w:rsid w:val="006A5710"/>
    <w:rsid w:val="006B1E6B"/>
    <w:rsid w:val="006D1D56"/>
    <w:rsid w:val="006D679D"/>
    <w:rsid w:val="006F16E3"/>
    <w:rsid w:val="00705AB3"/>
    <w:rsid w:val="00707781"/>
    <w:rsid w:val="00707C76"/>
    <w:rsid w:val="00724452"/>
    <w:rsid w:val="00732788"/>
    <w:rsid w:val="007377D1"/>
    <w:rsid w:val="00747A4A"/>
    <w:rsid w:val="00753237"/>
    <w:rsid w:val="00755E60"/>
    <w:rsid w:val="00757C7D"/>
    <w:rsid w:val="00782542"/>
    <w:rsid w:val="0079198F"/>
    <w:rsid w:val="007C0EB9"/>
    <w:rsid w:val="007C1DD7"/>
    <w:rsid w:val="007C2EB9"/>
    <w:rsid w:val="007C3AF0"/>
    <w:rsid w:val="007C6A68"/>
    <w:rsid w:val="007D3644"/>
    <w:rsid w:val="007D5B4E"/>
    <w:rsid w:val="007F7C39"/>
    <w:rsid w:val="008012E0"/>
    <w:rsid w:val="00805C1C"/>
    <w:rsid w:val="008063A1"/>
    <w:rsid w:val="008109DD"/>
    <w:rsid w:val="00821450"/>
    <w:rsid w:val="00826531"/>
    <w:rsid w:val="00831390"/>
    <w:rsid w:val="0083186F"/>
    <w:rsid w:val="00837EB7"/>
    <w:rsid w:val="00851EDB"/>
    <w:rsid w:val="0085721F"/>
    <w:rsid w:val="00862F78"/>
    <w:rsid w:val="00863ED6"/>
    <w:rsid w:val="00870A83"/>
    <w:rsid w:val="00874E77"/>
    <w:rsid w:val="0087794C"/>
    <w:rsid w:val="00877BD4"/>
    <w:rsid w:val="00885EC6"/>
    <w:rsid w:val="00897CDD"/>
    <w:rsid w:val="008A5727"/>
    <w:rsid w:val="008A6D11"/>
    <w:rsid w:val="008B1C9B"/>
    <w:rsid w:val="008B3958"/>
    <w:rsid w:val="008B5400"/>
    <w:rsid w:val="008C477D"/>
    <w:rsid w:val="008C6DC6"/>
    <w:rsid w:val="008F48F3"/>
    <w:rsid w:val="008F62BC"/>
    <w:rsid w:val="009102C8"/>
    <w:rsid w:val="00934D59"/>
    <w:rsid w:val="00951334"/>
    <w:rsid w:val="00953054"/>
    <w:rsid w:val="00955160"/>
    <w:rsid w:val="009631A4"/>
    <w:rsid w:val="00965D2E"/>
    <w:rsid w:val="00967798"/>
    <w:rsid w:val="00972B37"/>
    <w:rsid w:val="00975DDA"/>
    <w:rsid w:val="00985F4D"/>
    <w:rsid w:val="00986FBE"/>
    <w:rsid w:val="00991ED1"/>
    <w:rsid w:val="009C085F"/>
    <w:rsid w:val="009C76EC"/>
    <w:rsid w:val="009D2720"/>
    <w:rsid w:val="009D2BFA"/>
    <w:rsid w:val="009E1115"/>
    <w:rsid w:val="009E5CCC"/>
    <w:rsid w:val="009E5DDB"/>
    <w:rsid w:val="009F2F15"/>
    <w:rsid w:val="00A027DF"/>
    <w:rsid w:val="00A11004"/>
    <w:rsid w:val="00A238EB"/>
    <w:rsid w:val="00A301D6"/>
    <w:rsid w:val="00A35E5B"/>
    <w:rsid w:val="00A36A15"/>
    <w:rsid w:val="00A36D24"/>
    <w:rsid w:val="00A47058"/>
    <w:rsid w:val="00A47A57"/>
    <w:rsid w:val="00A52A26"/>
    <w:rsid w:val="00A54759"/>
    <w:rsid w:val="00A6253D"/>
    <w:rsid w:val="00A760E0"/>
    <w:rsid w:val="00A77EA5"/>
    <w:rsid w:val="00A85195"/>
    <w:rsid w:val="00AA2408"/>
    <w:rsid w:val="00AA3663"/>
    <w:rsid w:val="00AC1621"/>
    <w:rsid w:val="00AC6C22"/>
    <w:rsid w:val="00AE1DB8"/>
    <w:rsid w:val="00AF6472"/>
    <w:rsid w:val="00AF68C2"/>
    <w:rsid w:val="00AF7F4D"/>
    <w:rsid w:val="00B00B89"/>
    <w:rsid w:val="00B26CE7"/>
    <w:rsid w:val="00B321AA"/>
    <w:rsid w:val="00B51553"/>
    <w:rsid w:val="00B710A9"/>
    <w:rsid w:val="00B725CA"/>
    <w:rsid w:val="00B74640"/>
    <w:rsid w:val="00B74CDC"/>
    <w:rsid w:val="00B82094"/>
    <w:rsid w:val="00B82DAF"/>
    <w:rsid w:val="00B931DE"/>
    <w:rsid w:val="00BA43E0"/>
    <w:rsid w:val="00BA4793"/>
    <w:rsid w:val="00BA76FB"/>
    <w:rsid w:val="00BC3226"/>
    <w:rsid w:val="00BC3E4E"/>
    <w:rsid w:val="00BD4E14"/>
    <w:rsid w:val="00BD59FB"/>
    <w:rsid w:val="00BD5B95"/>
    <w:rsid w:val="00BE13D8"/>
    <w:rsid w:val="00BE454A"/>
    <w:rsid w:val="00BF4727"/>
    <w:rsid w:val="00BF78F8"/>
    <w:rsid w:val="00C0252E"/>
    <w:rsid w:val="00C0342E"/>
    <w:rsid w:val="00C171B1"/>
    <w:rsid w:val="00C20FBB"/>
    <w:rsid w:val="00C31D00"/>
    <w:rsid w:val="00C3665E"/>
    <w:rsid w:val="00C413FC"/>
    <w:rsid w:val="00C70C05"/>
    <w:rsid w:val="00C7198C"/>
    <w:rsid w:val="00C77309"/>
    <w:rsid w:val="00C9216F"/>
    <w:rsid w:val="00C97238"/>
    <w:rsid w:val="00CB333C"/>
    <w:rsid w:val="00CC5762"/>
    <w:rsid w:val="00CD1665"/>
    <w:rsid w:val="00CD18D6"/>
    <w:rsid w:val="00CD345C"/>
    <w:rsid w:val="00CE00B1"/>
    <w:rsid w:val="00CE0CDB"/>
    <w:rsid w:val="00CE3F70"/>
    <w:rsid w:val="00CE7A1B"/>
    <w:rsid w:val="00CF524B"/>
    <w:rsid w:val="00CF5D96"/>
    <w:rsid w:val="00D02050"/>
    <w:rsid w:val="00D06A36"/>
    <w:rsid w:val="00D10AB5"/>
    <w:rsid w:val="00D174E2"/>
    <w:rsid w:val="00D2272D"/>
    <w:rsid w:val="00D23DA8"/>
    <w:rsid w:val="00D2503F"/>
    <w:rsid w:val="00D376BA"/>
    <w:rsid w:val="00D42BD5"/>
    <w:rsid w:val="00D46198"/>
    <w:rsid w:val="00D6573A"/>
    <w:rsid w:val="00D74ABD"/>
    <w:rsid w:val="00D774BD"/>
    <w:rsid w:val="00D908B3"/>
    <w:rsid w:val="00D9601A"/>
    <w:rsid w:val="00D978BB"/>
    <w:rsid w:val="00DC5959"/>
    <w:rsid w:val="00E02C09"/>
    <w:rsid w:val="00E51667"/>
    <w:rsid w:val="00E63F1F"/>
    <w:rsid w:val="00E70611"/>
    <w:rsid w:val="00E7300C"/>
    <w:rsid w:val="00E733A8"/>
    <w:rsid w:val="00E7738B"/>
    <w:rsid w:val="00E83B75"/>
    <w:rsid w:val="00E93B02"/>
    <w:rsid w:val="00EA0215"/>
    <w:rsid w:val="00EA3421"/>
    <w:rsid w:val="00EB06C7"/>
    <w:rsid w:val="00EC065C"/>
    <w:rsid w:val="00EC4045"/>
    <w:rsid w:val="00ED43A7"/>
    <w:rsid w:val="00EE2A06"/>
    <w:rsid w:val="00EE5997"/>
    <w:rsid w:val="00F106B2"/>
    <w:rsid w:val="00F15EBB"/>
    <w:rsid w:val="00F20467"/>
    <w:rsid w:val="00F20CCE"/>
    <w:rsid w:val="00F26E71"/>
    <w:rsid w:val="00F449BB"/>
    <w:rsid w:val="00F61270"/>
    <w:rsid w:val="00F61322"/>
    <w:rsid w:val="00F675AE"/>
    <w:rsid w:val="00F77D53"/>
    <w:rsid w:val="00F85C7B"/>
    <w:rsid w:val="00F90F0F"/>
    <w:rsid w:val="00F97D0D"/>
    <w:rsid w:val="00FA15C2"/>
    <w:rsid w:val="00FA167F"/>
    <w:rsid w:val="00FA4822"/>
    <w:rsid w:val="00FA6839"/>
    <w:rsid w:val="00FB64EB"/>
    <w:rsid w:val="00FB7028"/>
    <w:rsid w:val="00FC319C"/>
    <w:rsid w:val="00FC34DC"/>
    <w:rsid w:val="00FD1DED"/>
    <w:rsid w:val="00FD2F43"/>
    <w:rsid w:val="00FE5BAA"/>
    <w:rsid w:val="00FF0CC0"/>
    <w:rsid w:val="00FF650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454C2"/>
  <w15:docId w15:val="{6FB018A0-AF2B-49C7-92AA-59A8F82A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169"/>
    <w:pPr>
      <w:spacing w:after="200" w:line="276" w:lineRule="auto"/>
    </w:pPr>
    <w:rPr>
      <w:sz w:val="22"/>
      <w:szCs w:val="22"/>
      <w:lang w:eastAsia="en-US"/>
    </w:rPr>
  </w:style>
  <w:style w:type="paragraph" w:styleId="Heading1">
    <w:name w:val="heading 1"/>
    <w:basedOn w:val="Normal"/>
    <w:link w:val="Heading1Char"/>
    <w:uiPriority w:val="9"/>
    <w:qFormat/>
    <w:rsid w:val="00023BD8"/>
    <w:pPr>
      <w:keepNext/>
      <w:numPr>
        <w:numId w:val="1"/>
      </w:numPr>
      <w:spacing w:after="120" w:line="240" w:lineRule="auto"/>
      <w:outlineLvl w:val="0"/>
    </w:pPr>
    <w:rPr>
      <w:rFonts w:ascii="Franklin Gothic Medium Cond" w:eastAsiaTheme="minorHAnsi" w:hAnsi="Franklin Gothic Medium Cond"/>
      <w:b/>
      <w:bCs/>
      <w:color w:val="0070C0"/>
      <w:kern w:val="36"/>
      <w:sz w:val="28"/>
      <w:szCs w:val="28"/>
      <w:lang w:eastAsia="ja-JP"/>
    </w:rPr>
  </w:style>
  <w:style w:type="paragraph" w:styleId="Heading2">
    <w:name w:val="heading 2"/>
    <w:basedOn w:val="Normal"/>
    <w:link w:val="Heading2Char"/>
    <w:uiPriority w:val="9"/>
    <w:semiHidden/>
    <w:unhideWhenUsed/>
    <w:qFormat/>
    <w:rsid w:val="00023BD8"/>
    <w:pPr>
      <w:keepNext/>
      <w:numPr>
        <w:ilvl w:val="1"/>
        <w:numId w:val="1"/>
      </w:numPr>
      <w:spacing w:after="60" w:line="240" w:lineRule="auto"/>
      <w:ind w:left="567" w:firstLine="0"/>
      <w:outlineLvl w:val="1"/>
    </w:pPr>
    <w:rPr>
      <w:rFonts w:ascii="Franklin Gothic Medium Cond" w:eastAsiaTheme="minorHAnsi" w:hAnsi="Franklin Gothic Medium Cond"/>
      <w:b/>
      <w:bCs/>
      <w:color w:val="0070C0"/>
      <w:sz w:val="24"/>
      <w:szCs w:val="24"/>
      <w:lang w:eastAsia="ja-JP"/>
    </w:rPr>
  </w:style>
  <w:style w:type="paragraph" w:styleId="Heading3">
    <w:name w:val="heading 3"/>
    <w:basedOn w:val="Normal"/>
    <w:link w:val="Heading3Char"/>
    <w:uiPriority w:val="9"/>
    <w:unhideWhenUsed/>
    <w:qFormat/>
    <w:rsid w:val="00023BD8"/>
    <w:pPr>
      <w:keepNext/>
      <w:numPr>
        <w:ilvl w:val="2"/>
        <w:numId w:val="1"/>
      </w:numPr>
      <w:spacing w:after="60" w:line="240" w:lineRule="auto"/>
      <w:ind w:left="1134" w:firstLine="0"/>
      <w:outlineLvl w:val="2"/>
    </w:pPr>
    <w:rPr>
      <w:rFonts w:ascii="Franklin Gothic Medium Cond" w:eastAsiaTheme="minorHAnsi" w:hAnsi="Franklin Gothic Medium Cond"/>
      <w:b/>
      <w:bCs/>
      <w:color w:val="0070C0"/>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3F83"/>
    <w:rPr>
      <w:sz w:val="22"/>
      <w:szCs w:val="22"/>
      <w:lang w:eastAsia="en-US"/>
    </w:rPr>
  </w:style>
  <w:style w:type="character" w:styleId="Hyperlink">
    <w:name w:val="Hyperlink"/>
    <w:uiPriority w:val="99"/>
    <w:unhideWhenUsed/>
    <w:rsid w:val="003A3F83"/>
    <w:rPr>
      <w:color w:val="0000FF"/>
      <w:u w:val="single"/>
    </w:rPr>
  </w:style>
  <w:style w:type="paragraph" w:styleId="BalloonText">
    <w:name w:val="Balloon Text"/>
    <w:basedOn w:val="Normal"/>
    <w:link w:val="BalloonTextChar"/>
    <w:uiPriority w:val="99"/>
    <w:semiHidden/>
    <w:unhideWhenUsed/>
    <w:rsid w:val="003A3F83"/>
    <w:pPr>
      <w:spacing w:after="0" w:line="240" w:lineRule="auto"/>
    </w:pPr>
    <w:rPr>
      <w:rFonts w:ascii="Tahoma" w:hAnsi="Tahoma"/>
      <w:sz w:val="16"/>
      <w:szCs w:val="16"/>
    </w:rPr>
  </w:style>
  <w:style w:type="character" w:customStyle="1" w:styleId="BalloonTextChar">
    <w:name w:val="Balloon Text Char"/>
    <w:link w:val="BalloonText"/>
    <w:uiPriority w:val="99"/>
    <w:semiHidden/>
    <w:rsid w:val="003A3F83"/>
    <w:rPr>
      <w:rFonts w:ascii="Tahoma" w:hAnsi="Tahoma" w:cs="Tahoma"/>
      <w:sz w:val="16"/>
      <w:szCs w:val="16"/>
    </w:rPr>
  </w:style>
  <w:style w:type="character" w:customStyle="1" w:styleId="kellemcparland">
    <w:name w:val="kelle.mcparland"/>
    <w:semiHidden/>
    <w:rsid w:val="006024CF"/>
    <w:rPr>
      <w:rFonts w:ascii="Arial" w:hAnsi="Arial" w:cs="Arial" w:hint="default"/>
      <w:b w:val="0"/>
      <w:bCs/>
      <w:i w:val="0"/>
      <w:iCs w:val="0"/>
      <w:strike w:val="0"/>
      <w:dstrike w:val="0"/>
      <w:color w:val="auto"/>
      <w:sz w:val="22"/>
      <w:szCs w:val="22"/>
      <w:u w:val="none"/>
      <w:effect w:val="none"/>
    </w:rPr>
  </w:style>
  <w:style w:type="paragraph" w:styleId="Header">
    <w:name w:val="header"/>
    <w:basedOn w:val="Normal"/>
    <w:link w:val="HeaderChar"/>
    <w:uiPriority w:val="99"/>
    <w:unhideWhenUsed/>
    <w:rsid w:val="00B51553"/>
    <w:pPr>
      <w:tabs>
        <w:tab w:val="center" w:pos="4513"/>
        <w:tab w:val="right" w:pos="9026"/>
      </w:tabs>
    </w:pPr>
  </w:style>
  <w:style w:type="character" w:customStyle="1" w:styleId="HeaderChar">
    <w:name w:val="Header Char"/>
    <w:link w:val="Header"/>
    <w:uiPriority w:val="99"/>
    <w:rsid w:val="00B51553"/>
    <w:rPr>
      <w:sz w:val="22"/>
      <w:szCs w:val="22"/>
      <w:lang w:eastAsia="en-US"/>
    </w:rPr>
  </w:style>
  <w:style w:type="paragraph" w:styleId="Footer">
    <w:name w:val="footer"/>
    <w:basedOn w:val="Normal"/>
    <w:link w:val="FooterChar"/>
    <w:uiPriority w:val="99"/>
    <w:unhideWhenUsed/>
    <w:rsid w:val="00B51553"/>
    <w:pPr>
      <w:tabs>
        <w:tab w:val="center" w:pos="4513"/>
        <w:tab w:val="right" w:pos="9026"/>
      </w:tabs>
    </w:pPr>
  </w:style>
  <w:style w:type="character" w:customStyle="1" w:styleId="FooterChar">
    <w:name w:val="Footer Char"/>
    <w:link w:val="Footer"/>
    <w:uiPriority w:val="99"/>
    <w:rsid w:val="00B51553"/>
    <w:rPr>
      <w:sz w:val="22"/>
      <w:szCs w:val="22"/>
      <w:lang w:eastAsia="en-US"/>
    </w:rPr>
  </w:style>
  <w:style w:type="table" w:styleId="TableGrid">
    <w:name w:val="Table Grid"/>
    <w:basedOn w:val="TableNormal"/>
    <w:uiPriority w:val="59"/>
    <w:rsid w:val="003B6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E7ED4"/>
    <w:rPr>
      <w:color w:val="800080"/>
      <w:u w:val="single"/>
    </w:rPr>
  </w:style>
  <w:style w:type="character" w:customStyle="1" w:styleId="Heading1Char">
    <w:name w:val="Heading 1 Char"/>
    <w:basedOn w:val="DefaultParagraphFont"/>
    <w:link w:val="Heading1"/>
    <w:uiPriority w:val="9"/>
    <w:rsid w:val="00023BD8"/>
    <w:rPr>
      <w:rFonts w:ascii="Franklin Gothic Medium Cond" w:eastAsiaTheme="minorHAnsi" w:hAnsi="Franklin Gothic Medium Cond"/>
      <w:b/>
      <w:bCs/>
      <w:color w:val="0070C0"/>
      <w:kern w:val="36"/>
      <w:sz w:val="28"/>
      <w:szCs w:val="28"/>
      <w:lang w:eastAsia="ja-JP"/>
    </w:rPr>
  </w:style>
  <w:style w:type="character" w:customStyle="1" w:styleId="Heading2Char">
    <w:name w:val="Heading 2 Char"/>
    <w:basedOn w:val="DefaultParagraphFont"/>
    <w:link w:val="Heading2"/>
    <w:uiPriority w:val="9"/>
    <w:semiHidden/>
    <w:rsid w:val="00023BD8"/>
    <w:rPr>
      <w:rFonts w:ascii="Franklin Gothic Medium Cond" w:eastAsiaTheme="minorHAnsi" w:hAnsi="Franklin Gothic Medium Cond"/>
      <w:b/>
      <w:bCs/>
      <w:color w:val="0070C0"/>
      <w:sz w:val="24"/>
      <w:szCs w:val="24"/>
      <w:lang w:eastAsia="ja-JP"/>
    </w:rPr>
  </w:style>
  <w:style w:type="character" w:customStyle="1" w:styleId="Heading3Char">
    <w:name w:val="Heading 3 Char"/>
    <w:basedOn w:val="DefaultParagraphFont"/>
    <w:link w:val="Heading3"/>
    <w:uiPriority w:val="9"/>
    <w:rsid w:val="00023BD8"/>
    <w:rPr>
      <w:rFonts w:ascii="Franklin Gothic Medium Cond" w:eastAsiaTheme="minorHAnsi" w:hAnsi="Franklin Gothic Medium Cond"/>
      <w:b/>
      <w:bCs/>
      <w:color w:val="0070C0"/>
      <w:lang w:eastAsia="ja-JP"/>
    </w:rPr>
  </w:style>
  <w:style w:type="paragraph" w:styleId="BodyText3">
    <w:name w:val="Body Text 3"/>
    <w:basedOn w:val="Normal"/>
    <w:link w:val="BodyText3Char"/>
    <w:uiPriority w:val="99"/>
    <w:semiHidden/>
    <w:unhideWhenUsed/>
    <w:rsid w:val="00023BD8"/>
    <w:pPr>
      <w:numPr>
        <w:ilvl w:val="3"/>
        <w:numId w:val="1"/>
      </w:numPr>
      <w:spacing w:after="120" w:line="240" w:lineRule="auto"/>
      <w:ind w:left="1996" w:hanging="862"/>
    </w:pPr>
    <w:rPr>
      <w:rFonts w:ascii="Franklin Gothic Book" w:eastAsiaTheme="minorHAnsi" w:hAnsi="Franklin Gothic Book"/>
      <w:sz w:val="20"/>
      <w:szCs w:val="20"/>
      <w:lang w:eastAsia="ja-JP"/>
    </w:rPr>
  </w:style>
  <w:style w:type="character" w:customStyle="1" w:styleId="BodyText3Char">
    <w:name w:val="Body Text 3 Char"/>
    <w:basedOn w:val="DefaultParagraphFont"/>
    <w:link w:val="BodyText3"/>
    <w:uiPriority w:val="99"/>
    <w:semiHidden/>
    <w:rsid w:val="00023BD8"/>
    <w:rPr>
      <w:rFonts w:ascii="Franklin Gothic Book" w:eastAsiaTheme="minorHAnsi" w:hAnsi="Franklin Gothic Book"/>
      <w:lang w:eastAsia="ja-JP"/>
    </w:rPr>
  </w:style>
  <w:style w:type="character" w:styleId="UnresolvedMention">
    <w:name w:val="Unresolved Mention"/>
    <w:basedOn w:val="DefaultParagraphFont"/>
    <w:uiPriority w:val="99"/>
    <w:semiHidden/>
    <w:unhideWhenUsed/>
    <w:rsid w:val="00E51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42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lthandwellbeing@freshfutures.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althandwellbeing@freshfutures.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reshfutures.org.uk/about-us/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16758D236C42643914EF5B5CBEB7C5F" ma:contentTypeVersion="7" ma:contentTypeDescription="Create a new document." ma:contentTypeScope="" ma:versionID="7979a38f2c83e159cf695d0ab91d6784">
  <xsd:schema xmlns:xsd="http://www.w3.org/2001/XMLSchema" xmlns:xs="http://www.w3.org/2001/XMLSchema" xmlns:p="http://schemas.microsoft.com/office/2006/metadata/properties" xmlns:ns3="c6b22979-2434-468b-96ee-21ba2d276c19" targetNamespace="http://schemas.microsoft.com/office/2006/metadata/properties" ma:root="true" ma:fieldsID="bb52eaa130507187d2aacb785ad59d47" ns3:_="">
    <xsd:import namespace="c6b22979-2434-468b-96ee-21ba2d276c1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22979-2434-468b-96ee-21ba2d276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5CBDD0-C981-479B-88D2-81604637B649}">
  <ds:schemaRefs>
    <ds:schemaRef ds:uri="http://schemas.openxmlformats.org/officeDocument/2006/bibliography"/>
  </ds:schemaRefs>
</ds:datastoreItem>
</file>

<file path=customXml/itemProps2.xml><?xml version="1.0" encoding="utf-8"?>
<ds:datastoreItem xmlns:ds="http://schemas.openxmlformats.org/officeDocument/2006/customXml" ds:itemID="{D0A09C48-E167-45C5-9183-C91BC3510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22979-2434-468b-96ee-21ba2d276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E6468-803A-4B98-B417-FD4000C8A8F1}">
  <ds:schemaRefs>
    <ds:schemaRef ds:uri="http://schemas.microsoft.com/sharepoint/v3/contenttype/forms"/>
  </ds:schemaRefs>
</ds:datastoreItem>
</file>

<file path=customXml/itemProps4.xml><?xml version="1.0" encoding="utf-8"?>
<ds:datastoreItem xmlns:ds="http://schemas.openxmlformats.org/officeDocument/2006/customXml" ds:itemID="{D1E9ADB1-1F64-4ABE-98AC-E5D451F416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631</Words>
  <Characters>3652</Characters>
  <Application>Microsoft Office Word</Application>
  <DocSecurity>0</DocSecurity>
  <Lines>135</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kz</dc:creator>
  <cp:lastModifiedBy>Amy Lambert</cp:lastModifiedBy>
  <cp:revision>17</cp:revision>
  <cp:lastPrinted>2018-06-06T10:25:00Z</cp:lastPrinted>
  <dcterms:created xsi:type="dcterms:W3CDTF">2026-03-11T10:04:00Z</dcterms:created>
  <dcterms:modified xsi:type="dcterms:W3CDTF">2026-09-02T12:14:00Z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0x010100116758D236C42643914EF5B5CBEB7C5F</vt:lpwstr>
  </property>
</Properties>
</file>